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78F163B"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r w:rsidR="00713405">
              <w:t>0</w:t>
            </w:r>
            <w:r w:rsidRPr="00514A50">
              <w:t>.</w:t>
            </w:r>
            <w:bookmarkEnd w:id="3"/>
            <w:r w:rsidR="00693A3F">
              <w:t>0</w:t>
            </w:r>
            <w:r w:rsidR="001327CC" w:rsidRPr="00514A50">
              <w:t xml:space="preserve"> </w:t>
            </w:r>
            <w:r w:rsidRPr="00514A50">
              <w:rPr>
                <w:sz w:val="32"/>
              </w:rPr>
              <w:t>(</w:t>
            </w:r>
            <w:bookmarkStart w:id="4" w:name="issueDate"/>
            <w:r w:rsidR="000143CF">
              <w:rPr>
                <w:sz w:val="32"/>
              </w:rPr>
              <w:t>2024</w:t>
            </w:r>
            <w:r w:rsidRPr="00514A50">
              <w:rPr>
                <w:sz w:val="32"/>
              </w:rPr>
              <w:t>-</w:t>
            </w:r>
            <w:bookmarkEnd w:id="4"/>
            <w:r w:rsidR="00BF3172">
              <w:rPr>
                <w:rFonts w:eastAsiaTheme="minorEastAsia" w:hint="eastAsia"/>
                <w:sz w:val="32"/>
                <w:lang w:eastAsia="zh-CN"/>
              </w:rPr>
              <w:t>10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95pt" o:ole="">
                  <v:imagedata r:id="rId9" o:title=""/>
                </v:shape>
                <o:OLEObject Type="Embed" ProgID="Word.Picture.8" ShapeID="_x0000_i1025" DrawAspect="Content" ObjectID="_178980648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95pt;height:78.25pt" o:ole="">
                  <v:imagedata r:id="rId11" o:title=""/>
                </v:shape>
                <o:OLEObject Type="Embed" ProgID="Word.Picture.8" ShapeID="_x0000_i1026" DrawAspect="Content" ObjectID="_178980648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CB34DC4" w14:textId="55FACBF9" w:rsidR="004F2E4A" w:rsidRDefault="00BF5CB9">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4F2E4A">
        <w:t>Foreword</w:t>
      </w:r>
      <w:r w:rsidR="004F2E4A">
        <w:tab/>
      </w:r>
      <w:r w:rsidR="004F2E4A">
        <w:fldChar w:fldCharType="begin"/>
      </w:r>
      <w:r w:rsidR="004F2E4A">
        <w:instrText xml:space="preserve"> PAGEREF _Toc179193445 \h </w:instrText>
      </w:r>
      <w:r w:rsidR="004F2E4A">
        <w:fldChar w:fldCharType="separate"/>
      </w:r>
      <w:r w:rsidR="004F2E4A">
        <w:t>4</w:t>
      </w:r>
      <w:r w:rsidR="004F2E4A">
        <w:fldChar w:fldCharType="end"/>
      </w:r>
    </w:p>
    <w:p w14:paraId="25BB175F" w14:textId="0DD35202"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_Toc179193446 \h </w:instrText>
      </w:r>
      <w:r>
        <w:fldChar w:fldCharType="separate"/>
      </w:r>
      <w:r>
        <w:t>6</w:t>
      </w:r>
      <w:r>
        <w:fldChar w:fldCharType="end"/>
      </w:r>
    </w:p>
    <w:p w14:paraId="157C4FB6" w14:textId="45A43CEF"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_Toc179193447 \h </w:instrText>
      </w:r>
      <w:r>
        <w:fldChar w:fldCharType="separate"/>
      </w:r>
      <w:r>
        <w:t>6</w:t>
      </w:r>
      <w:r>
        <w:fldChar w:fldCharType="end"/>
      </w:r>
    </w:p>
    <w:p w14:paraId="5D0AB56F" w14:textId="4F73DD49"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_Toc179193448 \h </w:instrText>
      </w:r>
      <w:r>
        <w:fldChar w:fldCharType="separate"/>
      </w:r>
      <w:r>
        <w:t>6</w:t>
      </w:r>
      <w:r>
        <w:fldChar w:fldCharType="end"/>
      </w:r>
    </w:p>
    <w:p w14:paraId="7EDF45A0" w14:textId="122285BF"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_Toc179193449 \h </w:instrText>
      </w:r>
      <w:r>
        <w:fldChar w:fldCharType="separate"/>
      </w:r>
      <w:r>
        <w:t>6</w:t>
      </w:r>
      <w:r>
        <w:fldChar w:fldCharType="end"/>
      </w:r>
    </w:p>
    <w:p w14:paraId="567F1751" w14:textId="1747118F"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_Toc179193450 \h </w:instrText>
      </w:r>
      <w:r>
        <w:fldChar w:fldCharType="separate"/>
      </w:r>
      <w:r>
        <w:t>6</w:t>
      </w:r>
      <w:r>
        <w:fldChar w:fldCharType="end"/>
      </w:r>
    </w:p>
    <w:p w14:paraId="64AE5291" w14:textId="42A13432"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_Toc179193451 \h </w:instrText>
      </w:r>
      <w:r>
        <w:fldChar w:fldCharType="separate"/>
      </w:r>
      <w:r>
        <w:t>6</w:t>
      </w:r>
      <w:r>
        <w:fldChar w:fldCharType="end"/>
      </w:r>
    </w:p>
    <w:p w14:paraId="0EA28435" w14:textId="6B7C8747"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_Toc179193452 \h </w:instrText>
      </w:r>
      <w:r>
        <w:fldChar w:fldCharType="separate"/>
      </w:r>
      <w:r>
        <w:t>7</w:t>
      </w:r>
      <w:r>
        <w:fldChar w:fldCharType="end"/>
      </w:r>
    </w:p>
    <w:p w14:paraId="0BB69E94" w14:textId="74C68426"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rPr>
          <w:lang w:eastAsia="zh-CN"/>
        </w:rPr>
        <w:t>5</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lang w:eastAsia="zh-CN"/>
        </w:rPr>
        <w:t>System parameters</w:t>
      </w:r>
      <w:r>
        <w:tab/>
      </w:r>
      <w:r>
        <w:fldChar w:fldCharType="begin"/>
      </w:r>
      <w:r>
        <w:instrText xml:space="preserve"> PAGEREF _Toc179193453 \h </w:instrText>
      </w:r>
      <w:r>
        <w:fldChar w:fldCharType="separate"/>
      </w:r>
      <w:r>
        <w:t>7</w:t>
      </w:r>
      <w:r>
        <w:fldChar w:fldCharType="end"/>
      </w:r>
    </w:p>
    <w:p w14:paraId="77EE4584" w14:textId="386D9B83"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4A6939">
        <w:rPr>
          <w:rFonts w:eastAsia="Symbol" w:cs="Arial"/>
          <w:lang w:eastAsia="zh-CN"/>
        </w:rPr>
        <w:t>General</w:t>
      </w:r>
      <w:r>
        <w:tab/>
      </w:r>
      <w:r>
        <w:fldChar w:fldCharType="begin"/>
      </w:r>
      <w:r>
        <w:instrText xml:space="preserve"> PAGEREF _Toc179193454 \h </w:instrText>
      </w:r>
      <w:r>
        <w:fldChar w:fldCharType="separate"/>
      </w:r>
      <w:r>
        <w:t>7</w:t>
      </w:r>
      <w:r>
        <w:fldChar w:fldCharType="end"/>
      </w:r>
    </w:p>
    <w:p w14:paraId="0AEDCA2C" w14:textId="76A7518B"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4A6939">
        <w:rPr>
          <w:rFonts w:eastAsia="Symbol" w:cs="Arial"/>
          <w:lang w:eastAsia="zh-CN"/>
        </w:rPr>
        <w:t>Operating bands</w:t>
      </w:r>
      <w:r>
        <w:tab/>
      </w:r>
      <w:r>
        <w:fldChar w:fldCharType="begin"/>
      </w:r>
      <w:r>
        <w:instrText xml:space="preserve"> PAGEREF _Toc179193455 \h </w:instrText>
      </w:r>
      <w:r>
        <w:fldChar w:fldCharType="separate"/>
      </w:r>
      <w:r>
        <w:t>7</w:t>
      </w:r>
      <w:r>
        <w:fldChar w:fldCharType="end"/>
      </w:r>
    </w:p>
    <w:p w14:paraId="5F71BF24" w14:textId="0DFDD3EE"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4A6939">
        <w:rPr>
          <w:rFonts w:eastAsia="Symbol" w:cs="Arial"/>
          <w:lang w:eastAsia="zh-CN"/>
        </w:rPr>
        <w:t>Channel raster</w:t>
      </w:r>
      <w:r>
        <w:tab/>
      </w:r>
      <w:r>
        <w:fldChar w:fldCharType="begin"/>
      </w:r>
      <w:r>
        <w:instrText xml:space="preserve"> PAGEREF _Toc179193456 \h </w:instrText>
      </w:r>
      <w:r>
        <w:fldChar w:fldCharType="separate"/>
      </w:r>
      <w:r>
        <w:t>8</w:t>
      </w:r>
      <w:r>
        <w:fldChar w:fldCharType="end"/>
      </w:r>
    </w:p>
    <w:p w14:paraId="29BEBB05" w14:textId="4160C4D9"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rPr>
          <w:lang w:eastAsia="zh-CN"/>
        </w:rPr>
        <w:t>6</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lang w:eastAsia="zh-CN"/>
        </w:rPr>
        <w:t>Simulation assumptions and evaluation</w:t>
      </w:r>
      <w:r>
        <w:tab/>
      </w:r>
      <w:r>
        <w:fldChar w:fldCharType="begin"/>
      </w:r>
      <w:r>
        <w:instrText xml:space="preserve"> PAGEREF _Toc179193457 \h </w:instrText>
      </w:r>
      <w:r>
        <w:fldChar w:fldCharType="separate"/>
      </w:r>
      <w:r>
        <w:t>8</w:t>
      </w:r>
      <w:r>
        <w:fldChar w:fldCharType="end"/>
      </w:r>
    </w:p>
    <w:p w14:paraId="15197AB9" w14:textId="3B48FC6B"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cs="Arial"/>
        </w:rPr>
        <w:t>6.1</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Performance metric</w:t>
      </w:r>
      <w:r>
        <w:tab/>
      </w:r>
      <w:r>
        <w:fldChar w:fldCharType="begin"/>
      </w:r>
      <w:r>
        <w:instrText xml:space="preserve"> PAGEREF _Toc179193458 \h </w:instrText>
      </w:r>
      <w:r>
        <w:fldChar w:fldCharType="separate"/>
      </w:r>
      <w:r>
        <w:t>8</w:t>
      </w:r>
      <w:r>
        <w:fldChar w:fldCharType="end"/>
      </w:r>
    </w:p>
    <w:p w14:paraId="0D85BEC3" w14:textId="0C24F74D"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cs="Arial"/>
        </w:rPr>
        <w:t>6.</w:t>
      </w:r>
      <w:r w:rsidRPr="004A6939">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Simulation assumption</w:t>
      </w:r>
      <w:r>
        <w:tab/>
      </w:r>
      <w:r>
        <w:fldChar w:fldCharType="begin"/>
      </w:r>
      <w:r>
        <w:instrText xml:space="preserve"> PAGEREF _Toc179193459 \h </w:instrText>
      </w:r>
      <w:r>
        <w:fldChar w:fldCharType="separate"/>
      </w:r>
      <w:r>
        <w:t>8</w:t>
      </w:r>
      <w:r>
        <w:fldChar w:fldCharType="end"/>
      </w:r>
    </w:p>
    <w:p w14:paraId="5EF3F11D" w14:textId="38564636"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cs="Arial"/>
          <w:lang w:eastAsia="zh-CN"/>
        </w:rPr>
        <w:t>6.</w:t>
      </w:r>
      <w:r w:rsidRPr="004A6939">
        <w:rPr>
          <w:rFonts w:eastAsiaTheme="minorEastAsia" w:cs="Arial"/>
          <w:lang w:eastAsia="zh-CN"/>
        </w:rPr>
        <w:t>2</w:t>
      </w:r>
      <w:r w:rsidRPr="004A6939">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General</w:t>
      </w:r>
      <w:r>
        <w:tab/>
      </w:r>
      <w:r>
        <w:fldChar w:fldCharType="begin"/>
      </w:r>
      <w:r>
        <w:instrText xml:space="preserve"> PAGEREF _Toc179193460 \h </w:instrText>
      </w:r>
      <w:r>
        <w:fldChar w:fldCharType="separate"/>
      </w:r>
      <w:r>
        <w:t>8</w:t>
      </w:r>
      <w:r>
        <w:fldChar w:fldCharType="end"/>
      </w:r>
    </w:p>
    <w:p w14:paraId="4F75E12B" w14:textId="37B43A0F"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cs="Arial"/>
        </w:rPr>
        <w:t>6.</w:t>
      </w:r>
      <w:r w:rsidRPr="004A6939">
        <w:rPr>
          <w:rFonts w:eastAsiaTheme="minorEastAsia" w:cs="Arial"/>
          <w:lang w:eastAsia="zh-CN"/>
        </w:rPr>
        <w:t>2</w:t>
      </w:r>
      <w:r w:rsidRPr="004A6939">
        <w:rPr>
          <w:rFonts w:cs="Arial"/>
        </w:rPr>
        <w:t>.2</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Simulation parameters</w:t>
      </w:r>
      <w:r>
        <w:tab/>
      </w:r>
      <w:r>
        <w:fldChar w:fldCharType="begin"/>
      </w:r>
      <w:r>
        <w:instrText xml:space="preserve"> PAGEREF _Toc179193461 \h </w:instrText>
      </w:r>
      <w:r>
        <w:fldChar w:fldCharType="separate"/>
      </w:r>
      <w:r>
        <w:t>8</w:t>
      </w:r>
      <w:r>
        <w:fldChar w:fldCharType="end"/>
      </w:r>
    </w:p>
    <w:p w14:paraId="784BFD38" w14:textId="2C9379EE"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cs="Arial"/>
        </w:rPr>
        <w:t>6.</w:t>
      </w:r>
      <w:r w:rsidRPr="004A6939">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Simulation evaluation results</w:t>
      </w:r>
      <w:r>
        <w:tab/>
      </w:r>
      <w:r>
        <w:fldChar w:fldCharType="begin"/>
      </w:r>
      <w:r>
        <w:instrText xml:space="preserve"> PAGEREF _Toc179193462 \h </w:instrText>
      </w:r>
      <w:r>
        <w:fldChar w:fldCharType="separate"/>
      </w:r>
      <w:r>
        <w:t>8</w:t>
      </w:r>
      <w:r>
        <w:fldChar w:fldCharType="end"/>
      </w:r>
    </w:p>
    <w:p w14:paraId="163E3BF1" w14:textId="73B60C0C"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rsidRPr="004A6939">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lang w:eastAsia="zh-CN"/>
        </w:rPr>
        <w:t>RF requirements</w:t>
      </w:r>
      <w:r>
        <w:tab/>
      </w:r>
      <w:r>
        <w:fldChar w:fldCharType="begin"/>
      </w:r>
      <w:r>
        <w:instrText xml:space="preserve"> PAGEREF _Toc179193463 \h </w:instrText>
      </w:r>
      <w:r>
        <w:fldChar w:fldCharType="separate"/>
      </w:r>
      <w:r>
        <w:t>8</w:t>
      </w:r>
      <w:r>
        <w:fldChar w:fldCharType="end"/>
      </w:r>
    </w:p>
    <w:p w14:paraId="6C8E43EC" w14:textId="297D643A"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cs="Arial"/>
        </w:rPr>
        <w:t>7.1</w:t>
      </w:r>
      <w:r>
        <w:rPr>
          <w:rFonts w:asciiTheme="minorHAnsi" w:eastAsiaTheme="minorEastAsia" w:hAnsiTheme="minorHAnsi" w:cstheme="minorBidi"/>
          <w:kern w:val="2"/>
          <w:sz w:val="24"/>
          <w:szCs w:val="24"/>
          <w:lang w:val="en-US" w:eastAsia="zh-CN"/>
          <w14:ligatures w14:val="standardContextual"/>
        </w:rPr>
        <w:tab/>
      </w:r>
      <w:r w:rsidRPr="004A6939">
        <w:rPr>
          <w:rFonts w:cs="Arial"/>
        </w:rPr>
        <w:t>UE RF</w:t>
      </w:r>
      <w:r>
        <w:tab/>
      </w:r>
      <w:r>
        <w:fldChar w:fldCharType="begin"/>
      </w:r>
      <w:r>
        <w:instrText xml:space="preserve"> PAGEREF _Toc179193464 \h </w:instrText>
      </w:r>
      <w:r>
        <w:fldChar w:fldCharType="separate"/>
      </w:r>
      <w:r>
        <w:t>8</w:t>
      </w:r>
      <w:r>
        <w:fldChar w:fldCharType="end"/>
      </w:r>
    </w:p>
    <w:p w14:paraId="28D0977E" w14:textId="77F2A285"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lang w:eastAsia="zh-CN"/>
        </w:rPr>
        <w:t>.</w:t>
      </w:r>
      <w:r w:rsidRPr="004A6939">
        <w:rPr>
          <w:rFonts w:eastAsiaTheme="minorEastAsia" w:cs="Arial"/>
          <w:lang w:eastAsia="zh-CN"/>
        </w:rPr>
        <w:t>1</w:t>
      </w:r>
      <w:r w:rsidRPr="004A6939">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General</w:t>
      </w:r>
      <w:r>
        <w:tab/>
      </w:r>
      <w:r>
        <w:fldChar w:fldCharType="begin"/>
      </w:r>
      <w:r>
        <w:instrText xml:space="preserve"> PAGEREF _Toc179193465 \h </w:instrText>
      </w:r>
      <w:r>
        <w:fldChar w:fldCharType="separate"/>
      </w:r>
      <w:r>
        <w:t>8</w:t>
      </w:r>
      <w:r>
        <w:fldChar w:fldCharType="end"/>
      </w:r>
    </w:p>
    <w:p w14:paraId="65507FD5" w14:textId="345B6396"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.2</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Rx SNR evaluations</w:t>
      </w:r>
      <w:r>
        <w:tab/>
      </w:r>
      <w:r>
        <w:fldChar w:fldCharType="begin"/>
      </w:r>
      <w:r>
        <w:instrText xml:space="preserve"> PAGEREF _Toc179193466 \h </w:instrText>
      </w:r>
      <w:r>
        <w:fldChar w:fldCharType="separate"/>
      </w:r>
      <w:r>
        <w:t>8</w:t>
      </w:r>
      <w:r>
        <w:fldChar w:fldCharType="end"/>
      </w:r>
    </w:p>
    <w:p w14:paraId="5C44FE05" w14:textId="1B6BEA54"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w:t>
      </w:r>
      <w:r w:rsidRPr="004A6939">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Architecture and NF considerations</w:t>
      </w:r>
      <w:r>
        <w:tab/>
      </w:r>
      <w:r>
        <w:fldChar w:fldCharType="begin"/>
      </w:r>
      <w:r>
        <w:instrText xml:space="preserve"> PAGEREF _Toc179193467 \h </w:instrText>
      </w:r>
      <w:r>
        <w:fldChar w:fldCharType="separate"/>
      </w:r>
      <w:r>
        <w:t>8</w:t>
      </w:r>
      <w:r>
        <w:fldChar w:fldCharType="end"/>
      </w:r>
    </w:p>
    <w:p w14:paraId="5DD1F861" w14:textId="6AFC81DD"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w:t>
      </w:r>
      <w:r w:rsidRPr="004A6939">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ASCS requirements</w:t>
      </w:r>
      <w:r>
        <w:tab/>
      </w:r>
      <w:r>
        <w:fldChar w:fldCharType="begin"/>
      </w:r>
      <w:r>
        <w:instrText xml:space="preserve"> PAGEREF _Toc179193468 \h </w:instrText>
      </w:r>
      <w:r>
        <w:fldChar w:fldCharType="separate"/>
      </w:r>
      <w:r>
        <w:t>9</w:t>
      </w:r>
      <w:r>
        <w:fldChar w:fldCharType="end"/>
      </w:r>
    </w:p>
    <w:p w14:paraId="5B329706" w14:textId="6F415D10"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w:t>
      </w:r>
      <w:r w:rsidRPr="004A6939">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ACS requirements</w:t>
      </w:r>
      <w:r>
        <w:tab/>
      </w:r>
      <w:r>
        <w:fldChar w:fldCharType="begin"/>
      </w:r>
      <w:r>
        <w:instrText xml:space="preserve"> PAGEREF _Toc179193469 \h </w:instrText>
      </w:r>
      <w:r>
        <w:fldChar w:fldCharType="separate"/>
      </w:r>
      <w:r>
        <w:t>9</w:t>
      </w:r>
      <w:r>
        <w:fldChar w:fldCharType="end"/>
      </w:r>
    </w:p>
    <w:p w14:paraId="3ED8AFB3" w14:textId="454FF4CA"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w:t>
      </w:r>
      <w:r w:rsidRPr="004A6939">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IBB requirements</w:t>
      </w:r>
      <w:r>
        <w:tab/>
      </w:r>
      <w:r>
        <w:fldChar w:fldCharType="begin"/>
      </w:r>
      <w:r>
        <w:instrText xml:space="preserve"> PAGEREF _Toc179193470 \h </w:instrText>
      </w:r>
      <w:r>
        <w:fldChar w:fldCharType="separate"/>
      </w:r>
      <w:r>
        <w:t>9</w:t>
      </w:r>
      <w:r>
        <w:fldChar w:fldCharType="end"/>
      </w:r>
    </w:p>
    <w:p w14:paraId="19D93CCC" w14:textId="1F412622"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w:t>
      </w:r>
      <w:r w:rsidRPr="004A6939">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OBB requirements</w:t>
      </w:r>
      <w:r>
        <w:tab/>
      </w:r>
      <w:r>
        <w:fldChar w:fldCharType="begin"/>
      </w:r>
      <w:r>
        <w:instrText xml:space="preserve"> PAGEREF _Toc179193471 \h </w:instrText>
      </w:r>
      <w:r>
        <w:fldChar w:fldCharType="separate"/>
      </w:r>
      <w:r>
        <w:t>9</w:t>
      </w:r>
      <w:r>
        <w:fldChar w:fldCharType="end"/>
      </w:r>
    </w:p>
    <w:p w14:paraId="3DFE1EA0" w14:textId="6CCAE9C7"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w:t>
      </w:r>
      <w:r w:rsidRPr="004A6939">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other Rx requirements</w:t>
      </w:r>
      <w:r>
        <w:tab/>
      </w:r>
      <w:r>
        <w:fldChar w:fldCharType="begin"/>
      </w:r>
      <w:r>
        <w:instrText xml:space="preserve"> PAGEREF _Toc179193472 \h </w:instrText>
      </w:r>
      <w:r>
        <w:fldChar w:fldCharType="separate"/>
      </w:r>
      <w:r>
        <w:t>9</w:t>
      </w:r>
      <w:r>
        <w:fldChar w:fldCharType="end"/>
      </w:r>
    </w:p>
    <w:p w14:paraId="58E9A2A9" w14:textId="00DC3CAD"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cs="Arial"/>
        </w:rPr>
        <w:t>7.2</w:t>
      </w:r>
      <w:r>
        <w:rPr>
          <w:rFonts w:asciiTheme="minorHAnsi" w:eastAsiaTheme="minorEastAsia" w:hAnsiTheme="minorHAnsi" w:cstheme="minorBidi"/>
          <w:kern w:val="2"/>
          <w:sz w:val="24"/>
          <w:szCs w:val="24"/>
          <w:lang w:val="en-US" w:eastAsia="zh-CN"/>
          <w14:ligatures w14:val="standardContextual"/>
        </w:rPr>
        <w:tab/>
      </w:r>
      <w:r w:rsidRPr="004A6939">
        <w:rPr>
          <w:rFonts w:cs="Arial"/>
        </w:rPr>
        <w:t>BS RF</w:t>
      </w:r>
      <w:r>
        <w:tab/>
      </w:r>
      <w:r>
        <w:fldChar w:fldCharType="begin"/>
      </w:r>
      <w:r>
        <w:instrText xml:space="preserve"> PAGEREF _Toc179193473 \h </w:instrText>
      </w:r>
      <w:r>
        <w:fldChar w:fldCharType="separate"/>
      </w:r>
      <w:r>
        <w:t>9</w:t>
      </w:r>
      <w:r>
        <w:fldChar w:fldCharType="end"/>
      </w:r>
    </w:p>
    <w:p w14:paraId="161212A0" w14:textId="14BBC29D"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lang w:eastAsia="zh-CN"/>
        </w:rPr>
        <w:t>.</w:t>
      </w:r>
      <w:r w:rsidRPr="004A6939">
        <w:rPr>
          <w:rFonts w:eastAsiaTheme="minorEastAsia" w:cs="Arial"/>
          <w:lang w:eastAsia="zh-CN"/>
        </w:rPr>
        <w:t>2</w:t>
      </w:r>
      <w:r w:rsidRPr="004A6939">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General</w:t>
      </w:r>
      <w:r>
        <w:tab/>
      </w:r>
      <w:r>
        <w:fldChar w:fldCharType="begin"/>
      </w:r>
      <w:r>
        <w:instrText xml:space="preserve"> PAGEREF _Toc179193474 \h </w:instrText>
      </w:r>
      <w:r>
        <w:fldChar w:fldCharType="separate"/>
      </w:r>
      <w:r>
        <w:t>9</w:t>
      </w:r>
      <w:r>
        <w:fldChar w:fldCharType="end"/>
      </w:r>
    </w:p>
    <w:p w14:paraId="4E6146D0" w14:textId="6E6F5A92"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2</w:t>
      </w:r>
      <w:r w:rsidRPr="004A6939">
        <w:rPr>
          <w:rFonts w:cs="Arial"/>
        </w:rPr>
        <w:t>.2</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LP-WUS power boosting</w:t>
      </w:r>
      <w:r>
        <w:tab/>
      </w:r>
      <w:r>
        <w:fldChar w:fldCharType="begin"/>
      </w:r>
      <w:r>
        <w:instrText xml:space="preserve"> PAGEREF _Toc179193475 \h </w:instrText>
      </w:r>
      <w:r>
        <w:fldChar w:fldCharType="separate"/>
      </w:r>
      <w:r>
        <w:t>9</w:t>
      </w:r>
      <w:r>
        <w:fldChar w:fldCharType="end"/>
      </w:r>
    </w:p>
    <w:p w14:paraId="04E6665E" w14:textId="5F01C2D3"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2</w:t>
      </w:r>
      <w:r w:rsidRPr="004A6939">
        <w:rPr>
          <w:rFonts w:cs="Arial"/>
        </w:rPr>
        <w:t>.</w:t>
      </w:r>
      <w:r w:rsidRPr="004A6939">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other BS RF requirements</w:t>
      </w:r>
      <w:r>
        <w:tab/>
      </w:r>
      <w:r>
        <w:fldChar w:fldCharType="begin"/>
      </w:r>
      <w:r>
        <w:instrText xml:space="preserve"> PAGEREF _Toc179193476 \h </w:instrText>
      </w:r>
      <w:r>
        <w:fldChar w:fldCharType="separate"/>
      </w:r>
      <w:r>
        <w:t>9</w:t>
      </w:r>
      <w:r>
        <w:fldChar w:fldCharType="end"/>
      </w:r>
    </w:p>
    <w:p w14:paraId="15F1DE98" w14:textId="0EE970CF"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rsidRPr="004A6939">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lang w:eastAsia="zh-CN"/>
        </w:rPr>
        <w:t>Testability</w:t>
      </w:r>
      <w:r>
        <w:tab/>
      </w:r>
      <w:r>
        <w:fldChar w:fldCharType="begin"/>
      </w:r>
      <w:r>
        <w:instrText xml:space="preserve"> PAGEREF _Toc179193477 \h </w:instrText>
      </w:r>
      <w:r>
        <w:fldChar w:fldCharType="separate"/>
      </w:r>
      <w:r>
        <w:t>9</w:t>
      </w:r>
      <w:r>
        <w:fldChar w:fldCharType="end"/>
      </w:r>
    </w:p>
    <w:p w14:paraId="7AF53AC4" w14:textId="2A04B5AB"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cs="Arial"/>
        </w:rPr>
        <w:t>8.1</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 xml:space="preserve">Testability for </w:t>
      </w:r>
      <w:r w:rsidRPr="004A6939">
        <w:rPr>
          <w:rFonts w:cs="Arial"/>
        </w:rPr>
        <w:t>UE Performance verification</w:t>
      </w:r>
      <w:r>
        <w:tab/>
      </w:r>
      <w:r>
        <w:fldChar w:fldCharType="begin"/>
      </w:r>
      <w:r>
        <w:instrText xml:space="preserve"> PAGEREF _Toc179193478 \h </w:instrText>
      </w:r>
      <w:r>
        <w:fldChar w:fldCharType="separate"/>
      </w:r>
      <w:r>
        <w:t>9</w:t>
      </w:r>
      <w:r>
        <w:fldChar w:fldCharType="end"/>
      </w:r>
    </w:p>
    <w:p w14:paraId="2CDC7155" w14:textId="0CC008BB"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8</w:t>
      </w:r>
      <w:r w:rsidRPr="004A6939">
        <w:rPr>
          <w:rFonts w:cs="Arial"/>
          <w:lang w:eastAsia="zh-CN"/>
        </w:rPr>
        <w:t>.</w:t>
      </w:r>
      <w:r w:rsidRPr="004A6939">
        <w:rPr>
          <w:rFonts w:eastAsiaTheme="minorEastAsia" w:cs="Arial"/>
          <w:lang w:eastAsia="zh-CN"/>
        </w:rPr>
        <w:t>1</w:t>
      </w:r>
      <w:r w:rsidRPr="004A6939">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General Framework</w:t>
      </w:r>
      <w:r>
        <w:tab/>
      </w:r>
      <w:r>
        <w:fldChar w:fldCharType="begin"/>
      </w:r>
      <w:r>
        <w:instrText xml:space="preserve"> PAGEREF _Toc179193479 \h </w:instrText>
      </w:r>
      <w:r>
        <w:fldChar w:fldCharType="separate"/>
      </w:r>
      <w:r>
        <w:t>9</w:t>
      </w:r>
      <w:r>
        <w:fldChar w:fldCharType="end"/>
      </w:r>
    </w:p>
    <w:p w14:paraId="1FF494BC" w14:textId="75DCADDD"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8</w:t>
      </w:r>
      <w:r w:rsidRPr="004A6939">
        <w:rPr>
          <w:rFonts w:cs="Arial"/>
          <w:lang w:eastAsia="zh-CN"/>
        </w:rPr>
        <w:t>.</w:t>
      </w:r>
      <w:r w:rsidRPr="004A6939">
        <w:rPr>
          <w:rFonts w:eastAsiaTheme="minorEastAsia" w:cs="Arial"/>
          <w:lang w:eastAsia="zh-CN"/>
        </w:rPr>
        <w:t>1</w:t>
      </w:r>
      <w:r w:rsidRPr="004A6939">
        <w:rPr>
          <w:rFonts w:cs="Arial"/>
          <w:lang w:eastAsia="zh-CN"/>
        </w:rPr>
        <w:t>.</w:t>
      </w:r>
      <w:r w:rsidRPr="004A6939">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 xml:space="preserve"> other</w:t>
      </w:r>
      <w:r>
        <w:tab/>
      </w:r>
      <w:r>
        <w:fldChar w:fldCharType="begin"/>
      </w:r>
      <w:r>
        <w:instrText xml:space="preserve"> PAGEREF _Toc179193480 \h </w:instrText>
      </w:r>
      <w:r>
        <w:fldChar w:fldCharType="separate"/>
      </w:r>
      <w:r>
        <w:t>9</w:t>
      </w:r>
      <w:r>
        <w:fldChar w:fldCharType="end"/>
      </w:r>
    </w:p>
    <w:p w14:paraId="04FAB562" w14:textId="4EFC8493" w:rsidR="004F2E4A" w:rsidRDefault="004F2E4A">
      <w:pPr>
        <w:pStyle w:val="TOC8"/>
        <w:rPr>
          <w:rFonts w:asciiTheme="minorHAnsi" w:eastAsiaTheme="minorEastAsia" w:hAnsiTheme="minorHAnsi" w:cstheme="minorBidi"/>
          <w:b w:val="0"/>
          <w:kern w:val="2"/>
          <w:sz w:val="24"/>
          <w:szCs w:val="24"/>
          <w:lang w:val="en-US" w:eastAsia="zh-CN"/>
          <w14:ligatures w14:val="standardContextual"/>
        </w:rPr>
      </w:pPr>
      <w:r w:rsidRPr="004A6939">
        <w:rPr>
          <w:rFonts w:eastAsiaTheme="minorEastAsia"/>
          <w:lang w:eastAsia="en-US"/>
        </w:rPr>
        <w:t xml:space="preserve">Annex </w:t>
      </w:r>
      <w:r w:rsidRPr="004A6939">
        <w:rPr>
          <w:rFonts w:eastAsiaTheme="minorEastAsia"/>
          <w:lang w:eastAsia="zh-CN"/>
        </w:rPr>
        <w:t>A</w:t>
      </w:r>
      <w:r w:rsidRPr="004A6939">
        <w:rPr>
          <w:rFonts w:eastAsiaTheme="minorEastAsia"/>
          <w:lang w:eastAsia="en-US"/>
        </w:rPr>
        <w:t xml:space="preserve"> (informative):</w:t>
      </w:r>
      <w:r>
        <w:t xml:space="preserve"> Change history</w:t>
      </w:r>
      <w:r>
        <w:tab/>
      </w:r>
      <w:r>
        <w:fldChar w:fldCharType="begin"/>
      </w:r>
      <w:r>
        <w:instrText xml:space="preserve"> PAGEREF _Toc179193481 \h </w:instrText>
      </w:r>
      <w:r>
        <w:fldChar w:fldCharType="separate"/>
      </w:r>
      <w:r>
        <w:t>11</w:t>
      </w:r>
      <w:r>
        <w:fldChar w:fldCharType="end"/>
      </w:r>
    </w:p>
    <w:p w14:paraId="0B9E3498" w14:textId="210D3636"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6" w:name="foreword"/>
      <w:bookmarkStart w:id="17" w:name="_Toc160611227"/>
      <w:bookmarkStart w:id="18" w:name="_Toc161411765"/>
      <w:bookmarkStart w:id="19" w:name="_Toc169974580"/>
      <w:bookmarkStart w:id="20" w:name="_Toc169974779"/>
      <w:bookmarkStart w:id="21" w:name="_Toc179193445"/>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79193446"/>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30" w:name="references"/>
      <w:bookmarkStart w:id="31" w:name="_Toc160611229"/>
      <w:bookmarkStart w:id="32" w:name="_Toc161411767"/>
      <w:bookmarkStart w:id="33" w:name="_Toc169974582"/>
      <w:bookmarkStart w:id="34" w:name="_Toc169974781"/>
      <w:bookmarkStart w:id="35" w:name="_Toc179193447"/>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25885B89" w14:textId="1499A91B" w:rsidR="003B33BE" w:rsidRPr="003B33BE" w:rsidRDefault="003B33BE" w:rsidP="00940354">
      <w:pPr>
        <w:pStyle w:val="EX"/>
        <w:rPr>
          <w:rFonts w:eastAsiaTheme="minorEastAsia"/>
          <w:lang w:eastAsia="zh-CN"/>
        </w:rPr>
      </w:pPr>
      <w:r>
        <w:t>[</w:t>
      </w:r>
      <w:r>
        <w:rPr>
          <w:rFonts w:eastAsiaTheme="minorEastAsia" w:hint="eastAsia"/>
          <w:lang w:eastAsia="zh-CN"/>
        </w:rPr>
        <w:t>4</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1"/>
      </w:pPr>
      <w:bookmarkStart w:id="36" w:name="definitions"/>
      <w:bookmarkStart w:id="37" w:name="_Toc160611230"/>
      <w:bookmarkStart w:id="38" w:name="_Toc161411768"/>
      <w:bookmarkStart w:id="39" w:name="_Toc169974583"/>
      <w:bookmarkStart w:id="40" w:name="_Toc169974782"/>
      <w:bookmarkStart w:id="41" w:name="_Toc179193448"/>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21"/>
      </w:pPr>
      <w:bookmarkStart w:id="42" w:name="_Toc160611231"/>
      <w:bookmarkStart w:id="43" w:name="_Toc161411769"/>
      <w:bookmarkStart w:id="44" w:name="_Toc169974584"/>
      <w:bookmarkStart w:id="45" w:name="_Toc169974783"/>
      <w:bookmarkStart w:id="46" w:name="_Toc179193449"/>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7" w:name="_Toc160611232"/>
      <w:bookmarkStart w:id="48" w:name="_Toc161411770"/>
      <w:bookmarkStart w:id="49" w:name="_Toc169974585"/>
      <w:bookmarkStart w:id="50" w:name="_Toc169974784"/>
      <w:bookmarkStart w:id="51" w:name="_Toc179193450"/>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21"/>
      </w:pPr>
      <w:bookmarkStart w:id="52" w:name="_Toc160611233"/>
      <w:bookmarkStart w:id="53" w:name="_Toc161411771"/>
      <w:bookmarkStart w:id="54" w:name="_Toc169974586"/>
      <w:bookmarkStart w:id="55" w:name="_Toc169974785"/>
      <w:bookmarkStart w:id="56" w:name="_Toc179193451"/>
      <w:r w:rsidRPr="004D3578">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lastRenderedPageBreak/>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1"/>
      </w:pPr>
      <w:bookmarkStart w:id="57" w:name="clause4"/>
      <w:bookmarkStart w:id="58" w:name="_Toc160611234"/>
      <w:bookmarkStart w:id="59" w:name="_Toc161411772"/>
      <w:bookmarkStart w:id="60" w:name="_Toc169974587"/>
      <w:bookmarkStart w:id="61" w:name="_Toc169974786"/>
      <w:bookmarkStart w:id="62" w:name="_Toc179193452"/>
      <w:bookmarkEnd w:id="57"/>
      <w:r w:rsidRPr="004D3578">
        <w:t>4</w:t>
      </w:r>
      <w:r w:rsidRPr="004D3578">
        <w:tab/>
      </w:r>
      <w:r w:rsidR="00E85FA4" w:rsidRPr="00E85FA4">
        <w:t>Background</w:t>
      </w:r>
      <w:bookmarkEnd w:id="58"/>
      <w:bookmarkEnd w:id="59"/>
      <w:bookmarkEnd w:id="60"/>
      <w:bookmarkEnd w:id="61"/>
      <w:bookmarkEnd w:id="62"/>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179193453"/>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23BD0089" w14:textId="05E512E4" w:rsidR="00F877F0" w:rsidRDefault="00C00555" w:rsidP="009F6465">
      <w:pPr>
        <w:pStyle w:val="21"/>
        <w:rPr>
          <w:rFonts w:eastAsia="Symbol" w:cs="Arial"/>
          <w:lang w:eastAsia="zh-CN"/>
        </w:rPr>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179193454"/>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18A314BF" w14:textId="6A21BC9E" w:rsidR="002F0A3E" w:rsidRDefault="002F0A3E" w:rsidP="002F0A3E">
      <w:pPr>
        <w:pStyle w:val="Guidance"/>
      </w:pPr>
      <w:r w:rsidRPr="00485EEB">
        <w:t xml:space="preserve">&lt;Editor’s note: </w:t>
      </w:r>
      <w:r>
        <w:rPr>
          <w:rFonts w:eastAsiaTheme="minorEastAsia" w:hint="eastAsia"/>
          <w:lang w:eastAsia="zh-CN"/>
        </w:rPr>
        <w:t>general aspects, details TBD</w:t>
      </w:r>
      <w:r>
        <w:rPr>
          <w:rFonts w:hint="eastAsia"/>
          <w:lang w:eastAsia="zh-CN"/>
        </w:rPr>
        <w:t xml:space="preserve">. </w:t>
      </w:r>
      <w:r w:rsidRPr="00485EEB">
        <w:t>&gt;</w:t>
      </w:r>
    </w:p>
    <w:p w14:paraId="322F748B" w14:textId="77777777" w:rsidR="002F0A3E" w:rsidRPr="002F0A3E" w:rsidRDefault="002F0A3E" w:rsidP="002F0A3E">
      <w:pPr>
        <w:rPr>
          <w:rFonts w:eastAsia="Symbol"/>
          <w:lang w:eastAsia="zh-CN"/>
        </w:rPr>
      </w:pPr>
    </w:p>
    <w:p w14:paraId="0A1AD87C" w14:textId="200538BF" w:rsidR="003B33BE" w:rsidRDefault="003B33BE" w:rsidP="003B33BE">
      <w:pPr>
        <w:pStyle w:val="21"/>
        <w:rPr>
          <w:rFonts w:eastAsia="Symbol" w:cs="Arial"/>
          <w:lang w:eastAsia="zh-CN"/>
        </w:rPr>
      </w:pPr>
      <w:bookmarkStart w:id="79" w:name="_Toc179193455"/>
      <w:r w:rsidRPr="003B33BE">
        <w:rPr>
          <w:rFonts w:eastAsia="Symbol" w:cs="Arial"/>
          <w:lang w:eastAsia="zh-CN"/>
        </w:rPr>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59C2C82D" w14:textId="04BC4559" w:rsidR="002F0A3E" w:rsidRDefault="002F0A3E" w:rsidP="002F0A3E">
      <w:pPr>
        <w:pStyle w:val="Guidance"/>
      </w:pPr>
      <w:r w:rsidRPr="00485EEB">
        <w:t xml:space="preserve">&lt;Editor’s note: </w:t>
      </w:r>
      <w:r>
        <w:rPr>
          <w:rFonts w:eastAsiaTheme="minorEastAsia" w:hint="eastAsia"/>
          <w:lang w:eastAsia="zh-CN"/>
        </w:rPr>
        <w:t xml:space="preserve">LP-WUS is a generic feature can apply to all bands. </w:t>
      </w:r>
      <w:r>
        <w:rPr>
          <w:rFonts w:hint="eastAsia"/>
          <w:lang w:eastAsia="zh-CN"/>
        </w:rPr>
        <w:t xml:space="preserve"> </w:t>
      </w:r>
      <w:r w:rsidRPr="00485EEB">
        <w:t>&gt;</w:t>
      </w:r>
    </w:p>
    <w:p w14:paraId="59A4EAAC" w14:textId="77777777" w:rsidR="002F0A3E" w:rsidRPr="002F0A3E" w:rsidRDefault="002F0A3E" w:rsidP="002F0A3E">
      <w:pPr>
        <w:rPr>
          <w:rFonts w:eastAsiaTheme="minorEastAsia"/>
          <w:lang w:eastAsia="zh-CN"/>
        </w:rPr>
      </w:pPr>
    </w:p>
    <w:p w14:paraId="3EAEECF8" w14:textId="3B337C5D" w:rsidR="009115B3" w:rsidRPr="003B33BE" w:rsidRDefault="009115B3" w:rsidP="009115B3">
      <w:pPr>
        <w:pStyle w:val="21"/>
        <w:rPr>
          <w:rFonts w:eastAsia="Symbol" w:cs="Arial"/>
          <w:lang w:eastAsia="zh-CN"/>
        </w:rPr>
      </w:pPr>
      <w:bookmarkStart w:id="80" w:name="_Toc179193456"/>
      <w:r w:rsidRPr="003B33BE">
        <w:rPr>
          <w:rFonts w:eastAsia="Symbol" w:cs="Arial"/>
          <w:lang w:eastAsia="zh-CN"/>
        </w:rPr>
        <w:lastRenderedPageBreak/>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34D44E27" w14:textId="691DE9AE" w:rsidR="002F0A3E" w:rsidRDefault="002F0A3E" w:rsidP="002F0A3E">
      <w:pPr>
        <w:pStyle w:val="Guidance"/>
      </w:pPr>
      <w:r w:rsidRPr="00485EEB">
        <w:t xml:space="preserve">&lt;Editor’s note: </w:t>
      </w:r>
      <w:r>
        <w:rPr>
          <w:rFonts w:eastAsiaTheme="minorEastAsia" w:hint="eastAsia"/>
          <w:lang w:eastAsia="zh-CN"/>
        </w:rPr>
        <w:t xml:space="preserve">FFS whether new </w:t>
      </w:r>
      <w:r>
        <w:rPr>
          <w:rFonts w:eastAsiaTheme="minorEastAsia"/>
          <w:lang w:eastAsia="zh-CN"/>
        </w:rPr>
        <w:t>consideration</w:t>
      </w:r>
      <w:r>
        <w:rPr>
          <w:rFonts w:eastAsiaTheme="minorEastAsia" w:hint="eastAsia"/>
          <w:lang w:eastAsia="zh-CN"/>
        </w:rPr>
        <w:t>s for LP-WUS/SS raster</w:t>
      </w:r>
      <w:r>
        <w:rPr>
          <w:rFonts w:hint="eastAsia"/>
          <w:lang w:eastAsia="zh-CN"/>
        </w:rPr>
        <w:t xml:space="preserve">. </w:t>
      </w:r>
      <w:r w:rsidRPr="00485EEB">
        <w:t>&gt;</w:t>
      </w:r>
    </w:p>
    <w:p w14:paraId="254327B2" w14:textId="77777777" w:rsidR="004E6CB3" w:rsidRPr="004E6CB3" w:rsidRDefault="004E6CB3" w:rsidP="004E6CB3">
      <w:pPr>
        <w:rPr>
          <w:rFonts w:eastAsiaTheme="minorEastAsia"/>
          <w:lang w:eastAsia="zh-CN"/>
        </w:rPr>
      </w:pPr>
    </w:p>
    <w:p w14:paraId="3FE7F7B5" w14:textId="3704142D" w:rsidR="00F877F0" w:rsidRPr="004E6CB3" w:rsidRDefault="00C00555" w:rsidP="00F877F0">
      <w:pPr>
        <w:pStyle w:val="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179193457"/>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21"/>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179193458"/>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705D3832" w14:textId="77777777" w:rsidR="00EC17F2" w:rsidRPr="00EC17F2" w:rsidRDefault="00EC17F2" w:rsidP="00EC17F2">
      <w:pPr>
        <w:rPr>
          <w:rFonts w:eastAsiaTheme="minorEastAsia"/>
          <w:lang w:eastAsia="zh-CN"/>
        </w:rPr>
      </w:pPr>
    </w:p>
    <w:p w14:paraId="0DD8B150" w14:textId="660EDC3C" w:rsidR="00EC17F2" w:rsidRDefault="00EC17F2" w:rsidP="00EC17F2">
      <w:pPr>
        <w:pStyle w:val="21"/>
        <w:rPr>
          <w:rFonts w:eastAsiaTheme="minorEastAsia" w:cs="Arial"/>
          <w:lang w:eastAsia="zh-CN"/>
        </w:rPr>
      </w:pPr>
      <w:bookmarkStart w:id="100" w:name="_Hlk172709431"/>
      <w:bookmarkStart w:id="101" w:name="_Toc179193459"/>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1"/>
    </w:p>
    <w:p w14:paraId="183542D1" w14:textId="392890AF" w:rsidR="000655BD" w:rsidRDefault="000655BD" w:rsidP="000655BD">
      <w:pPr>
        <w:pStyle w:val="Guidance"/>
      </w:pPr>
      <w:r w:rsidRPr="00485EEB">
        <w:t xml:space="preserve">&lt;Editor’s note: </w:t>
      </w:r>
      <w:r>
        <w:rPr>
          <w:rFonts w:eastAsiaTheme="minorEastAsia" w:hint="eastAsia"/>
          <w:lang w:eastAsia="zh-CN"/>
        </w:rPr>
        <w:t>aligned simulation assumptions for evaluation</w:t>
      </w:r>
      <w:r>
        <w:rPr>
          <w:rFonts w:hint="eastAsia"/>
          <w:lang w:eastAsia="zh-CN"/>
        </w:rPr>
        <w:t xml:space="preserve">. </w:t>
      </w:r>
      <w:r w:rsidRPr="00485EEB">
        <w:t>&gt;</w:t>
      </w:r>
    </w:p>
    <w:p w14:paraId="4D16F11A" w14:textId="5107D7B1" w:rsidR="00EC17F2" w:rsidRPr="00EC17F2" w:rsidRDefault="00EC17F2" w:rsidP="00EC17F2">
      <w:pPr>
        <w:pStyle w:val="31"/>
        <w:spacing w:after="240"/>
        <w:ind w:left="0" w:firstLine="0"/>
        <w:rPr>
          <w:rFonts w:eastAsiaTheme="minorEastAsia" w:cs="Arial"/>
          <w:szCs w:val="28"/>
          <w:lang w:eastAsia="zh-CN"/>
        </w:rPr>
      </w:pPr>
      <w:bookmarkStart w:id="102" w:name="_Toc179193460"/>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103" w:name="_Toc179193461"/>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2D0C35D9" w14:textId="77777777" w:rsidR="004E6CB3" w:rsidRDefault="004E6CB3" w:rsidP="008216E8">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104" w:name="_Toc179193462"/>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105" w:name="_Toc179193463"/>
      <w:r>
        <w:rPr>
          <w:rFonts w:eastAsiaTheme="minorEastAsia" w:hint="eastAsia"/>
          <w:lang w:eastAsia="zh-CN"/>
        </w:rPr>
        <w:t>7</w:t>
      </w:r>
      <w:r w:rsidR="004E6CB3">
        <w:tab/>
      </w:r>
      <w:r w:rsidR="004E6CB3">
        <w:rPr>
          <w:rFonts w:eastAsiaTheme="minorEastAsia" w:hint="eastAsia"/>
          <w:lang w:eastAsia="zh-CN"/>
        </w:rPr>
        <w:t>RF requirements</w:t>
      </w:r>
      <w:bookmarkEnd w:id="105"/>
    </w:p>
    <w:p w14:paraId="673E7766" w14:textId="0FAE58B6" w:rsidR="004E6CB3" w:rsidRPr="00B96569" w:rsidRDefault="0092286E" w:rsidP="00B96569">
      <w:pPr>
        <w:pStyle w:val="21"/>
        <w:rPr>
          <w:rFonts w:cs="Arial"/>
        </w:rPr>
      </w:pPr>
      <w:bookmarkStart w:id="106" w:name="_Toc179193464"/>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6"/>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107" w:name="_Toc179193465"/>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7"/>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108" w:name="_Toc179193466"/>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08"/>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109" w:name="_Toc17919346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9"/>
    </w:p>
    <w:p w14:paraId="3920D80F" w14:textId="5F44EA87" w:rsidR="004E6CB3" w:rsidRDefault="004E6CB3" w:rsidP="004E6CB3">
      <w:pPr>
        <w:rPr>
          <w:rFonts w:eastAsiaTheme="minorEastAsia"/>
          <w:lang w:eastAsia="zh-CN"/>
        </w:rPr>
      </w:pPr>
    </w:p>
    <w:p w14:paraId="5709712E" w14:textId="4D2EDE5D"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0" w:name="_Toc179193468"/>
      <w:r>
        <w:rPr>
          <w:rFonts w:eastAsiaTheme="minorEastAsia" w:cs="Arial" w:hint="eastAsia"/>
          <w:szCs w:val="28"/>
          <w:lang w:eastAsia="zh-CN"/>
        </w:rPr>
        <w:lastRenderedPageBreak/>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AC09F1">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ASCS requirements</w:t>
      </w:r>
      <w:bookmarkEnd w:id="110"/>
    </w:p>
    <w:p w14:paraId="0568F400" w14:textId="1175C8B7" w:rsidR="0092286E" w:rsidRPr="0092286E" w:rsidRDefault="0092286E" w:rsidP="004E6CB3">
      <w:pPr>
        <w:rPr>
          <w:rFonts w:eastAsiaTheme="minorEastAsia"/>
          <w:lang w:eastAsia="zh-CN"/>
        </w:rPr>
      </w:pPr>
    </w:p>
    <w:p w14:paraId="78F4A510" w14:textId="1A983C40"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1" w:name="_Toc179193469"/>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AC09F1">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ACS requirements</w:t>
      </w:r>
      <w:bookmarkEnd w:id="111"/>
    </w:p>
    <w:p w14:paraId="51F85CD9" w14:textId="1C7DA003" w:rsidR="004E6CB3" w:rsidRDefault="004E6CB3" w:rsidP="008216E8">
      <w:pPr>
        <w:rPr>
          <w:rFonts w:eastAsiaTheme="minorEastAsia"/>
          <w:lang w:eastAsia="zh-CN"/>
        </w:rPr>
      </w:pPr>
    </w:p>
    <w:p w14:paraId="380470C7" w14:textId="65792F42"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2" w:name="_Toc17919347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AC09F1">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IBB requirements</w:t>
      </w:r>
      <w:bookmarkEnd w:id="112"/>
    </w:p>
    <w:p w14:paraId="0EDEE333" w14:textId="77777777" w:rsidR="0092286E" w:rsidRDefault="0092286E" w:rsidP="008216E8">
      <w:pPr>
        <w:rPr>
          <w:rFonts w:eastAsiaTheme="minorEastAsia"/>
          <w:lang w:eastAsia="zh-CN"/>
        </w:rPr>
      </w:pPr>
    </w:p>
    <w:p w14:paraId="69A8E60C" w14:textId="2B94366D"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3" w:name="_Toc179193471"/>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AC09F1">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OBB requirements</w:t>
      </w:r>
      <w:bookmarkEnd w:id="113"/>
    </w:p>
    <w:p w14:paraId="02F03C44" w14:textId="77777777" w:rsidR="0092286E" w:rsidRDefault="0092286E" w:rsidP="008216E8">
      <w:pPr>
        <w:rPr>
          <w:rFonts w:eastAsiaTheme="minorEastAsia"/>
          <w:lang w:eastAsia="zh-CN"/>
        </w:rPr>
      </w:pPr>
    </w:p>
    <w:p w14:paraId="2F544E2F" w14:textId="5297834C"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4" w:name="_Toc17919347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AC09F1">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other Rx requirements</w:t>
      </w:r>
      <w:bookmarkEnd w:id="114"/>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21"/>
        <w:rPr>
          <w:rFonts w:cs="Arial"/>
        </w:rPr>
      </w:pPr>
      <w:bookmarkStart w:id="115" w:name="_Toc179193473"/>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15"/>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116" w:name="_Toc179193474"/>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6"/>
    </w:p>
    <w:p w14:paraId="14ED4755" w14:textId="77777777" w:rsidR="0092286E" w:rsidRPr="00276DA5" w:rsidRDefault="0092286E" w:rsidP="0092286E">
      <w:pPr>
        <w:rPr>
          <w:lang w:eastAsia="zh-CN"/>
        </w:rPr>
      </w:pP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117" w:name="_Toc17919347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17"/>
    </w:p>
    <w:p w14:paraId="09A561C5" w14:textId="77777777" w:rsidR="00B63CA6" w:rsidRPr="00B63CA6" w:rsidRDefault="00B63CA6" w:rsidP="00B63CA6">
      <w:pPr>
        <w:rPr>
          <w:rFonts w:eastAsiaTheme="minorEastAsia"/>
          <w:lang w:eastAsia="zh-CN"/>
        </w:rPr>
      </w:pPr>
    </w:p>
    <w:p w14:paraId="2B75EA59" w14:textId="47E7D56D" w:rsidR="00464169" w:rsidRPr="0092286E" w:rsidRDefault="00464169" w:rsidP="00464169">
      <w:pPr>
        <w:pStyle w:val="31"/>
        <w:keepNext w:val="0"/>
        <w:spacing w:beforeAutospacing="1" w:afterLines="100" w:after="240"/>
        <w:ind w:left="0" w:firstLine="0"/>
        <w:rPr>
          <w:rFonts w:eastAsiaTheme="minorEastAsia" w:cs="Arial"/>
          <w:szCs w:val="28"/>
          <w:lang w:eastAsia="zh-CN"/>
        </w:rPr>
      </w:pPr>
      <w:bookmarkStart w:id="118" w:name="_Toc17919347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other BS RF requirements</w:t>
      </w:r>
      <w:bookmarkEnd w:id="118"/>
    </w:p>
    <w:p w14:paraId="5304F07D" w14:textId="77777777" w:rsidR="0092286E" w:rsidRDefault="0092286E" w:rsidP="008216E8">
      <w:pPr>
        <w:rPr>
          <w:rFonts w:eastAsiaTheme="minorEastAsia"/>
          <w:lang w:eastAsia="zh-CN"/>
        </w:rPr>
      </w:pPr>
    </w:p>
    <w:p w14:paraId="060215FA" w14:textId="2DF30548" w:rsidR="00D443E7" w:rsidRDefault="00D443E7" w:rsidP="00D443E7">
      <w:pPr>
        <w:pStyle w:val="1"/>
        <w:rPr>
          <w:rFonts w:eastAsiaTheme="minorEastAsia"/>
          <w:lang w:eastAsia="zh-CN"/>
        </w:rPr>
      </w:pPr>
      <w:bookmarkStart w:id="119" w:name="_Toc179193477"/>
      <w:r>
        <w:rPr>
          <w:rFonts w:eastAsiaTheme="minorEastAsia" w:hint="eastAsia"/>
          <w:lang w:eastAsia="zh-CN"/>
        </w:rPr>
        <w:t>8</w:t>
      </w:r>
      <w:r>
        <w:tab/>
      </w:r>
      <w:r>
        <w:rPr>
          <w:rFonts w:eastAsiaTheme="minorEastAsia" w:hint="eastAsia"/>
          <w:lang w:eastAsia="zh-CN"/>
        </w:rPr>
        <w:t>Testability</w:t>
      </w:r>
      <w:bookmarkEnd w:id="119"/>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1911CD8C" w14:textId="7797027F" w:rsidR="00D443E7" w:rsidRPr="00B96569" w:rsidRDefault="006D6E27" w:rsidP="00B96569">
      <w:pPr>
        <w:pStyle w:val="21"/>
        <w:rPr>
          <w:rFonts w:cs="Arial"/>
        </w:rPr>
      </w:pPr>
      <w:bookmarkStart w:id="120" w:name="_Toc179193478"/>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0"/>
      <w:r w:rsidR="00476074" w:rsidRPr="00B96569">
        <w:rPr>
          <w:rFonts w:cs="Arial" w:hint="eastAsia"/>
        </w:rPr>
        <w:t xml:space="preserve"> </w:t>
      </w:r>
    </w:p>
    <w:p w14:paraId="4F77AFF6" w14:textId="77777777" w:rsidR="00BF36B3" w:rsidRPr="00BF36B3" w:rsidRDefault="00BF36B3" w:rsidP="00BF36B3">
      <w:pPr>
        <w:rPr>
          <w:rFonts w:eastAsiaTheme="minorEastAsia"/>
          <w:lang w:eastAsia="zh-CN"/>
        </w:rPr>
      </w:pPr>
    </w:p>
    <w:p w14:paraId="5B073066" w14:textId="0E1EB48B" w:rsidR="00D443E7" w:rsidRDefault="00204FB4" w:rsidP="00D443E7">
      <w:pPr>
        <w:pStyle w:val="31"/>
        <w:spacing w:after="240"/>
        <w:ind w:left="0" w:firstLine="0"/>
        <w:rPr>
          <w:rFonts w:eastAsiaTheme="minorEastAsia" w:cs="Arial"/>
          <w:szCs w:val="28"/>
          <w:lang w:eastAsia="zh-CN"/>
        </w:rPr>
      </w:pPr>
      <w:bookmarkStart w:id="121" w:name="_Toc179193479"/>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1"/>
      <w:r w:rsidR="00476074">
        <w:rPr>
          <w:rFonts w:eastAsiaTheme="minorEastAsia" w:cs="Arial" w:hint="eastAsia"/>
          <w:szCs w:val="28"/>
          <w:lang w:eastAsia="zh-CN"/>
        </w:rPr>
        <w:t xml:space="preserve"> </w:t>
      </w:r>
    </w:p>
    <w:p w14:paraId="7953A3F6" w14:textId="77777777" w:rsidR="00D443E7" w:rsidRDefault="00D443E7" w:rsidP="00D443E7">
      <w:pPr>
        <w:rPr>
          <w:rFonts w:eastAsiaTheme="minorEastAsia"/>
          <w:lang w:eastAsia="zh-CN"/>
        </w:rPr>
      </w:pPr>
    </w:p>
    <w:p w14:paraId="67422D02" w14:textId="1E22397B" w:rsidR="0036687E" w:rsidRDefault="00476074" w:rsidP="0092300A">
      <w:pPr>
        <w:pStyle w:val="31"/>
        <w:spacing w:after="240"/>
        <w:ind w:left="0" w:firstLine="0"/>
      </w:pPr>
      <w:bookmarkStart w:id="122" w:name="_Toc179193480"/>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Pr>
          <w:rFonts w:eastAsiaTheme="minorEastAsia" w:cs="Arial" w:hint="eastAsia"/>
          <w:szCs w:val="28"/>
          <w:lang w:eastAsia="zh-CN"/>
        </w:rPr>
        <w:t xml:space="preserve"> </w:t>
      </w:r>
      <w:r w:rsidR="00362834">
        <w:rPr>
          <w:rFonts w:eastAsiaTheme="minorEastAsia" w:cs="Arial" w:hint="eastAsia"/>
          <w:szCs w:val="28"/>
          <w:lang w:eastAsia="zh-CN"/>
        </w:rPr>
        <w:t>other</w:t>
      </w:r>
      <w:bookmarkEnd w:id="122"/>
      <w:r w:rsidR="008A42B0" w:rsidRPr="00D0155D">
        <w:rPr>
          <w:rFonts w:eastAsiaTheme="minorEastAsia"/>
          <w:lang w:eastAsia="en-US"/>
        </w:rPr>
        <w:br w:type="page"/>
      </w:r>
    </w:p>
    <w:bookmarkEnd w:id="100"/>
    <w:p w14:paraId="5CA5E6C2" w14:textId="344AC849" w:rsidR="00080512" w:rsidRPr="004D3578" w:rsidRDefault="00080512" w:rsidP="00697C5B">
      <w:pPr>
        <w:pStyle w:val="8"/>
        <w:overflowPunct/>
        <w:autoSpaceDE/>
        <w:autoSpaceDN/>
      </w:pPr>
      <w:r w:rsidRPr="004D3578">
        <w:lastRenderedPageBreak/>
        <w:br w:type="page"/>
      </w:r>
      <w:bookmarkStart w:id="123" w:name="_Toc160611380"/>
      <w:bookmarkStart w:id="124" w:name="_Toc161411963"/>
      <w:bookmarkStart w:id="125" w:name="_Toc169974778"/>
      <w:bookmarkStart w:id="126" w:name="_Toc169974977"/>
      <w:bookmarkStart w:id="127" w:name="_Toc179193481"/>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23"/>
      <w:bookmarkEnd w:id="124"/>
      <w:bookmarkEnd w:id="125"/>
      <w:bookmarkEnd w:id="126"/>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8" w:name="historyclause"/>
            <w:bookmarkEnd w:id="128"/>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3C43FF60" w:rsidR="00546083" w:rsidRPr="00543501" w:rsidRDefault="00546083" w:rsidP="00546083">
            <w:pPr>
              <w:pStyle w:val="TAL"/>
              <w:rPr>
                <w:sz w:val="16"/>
                <w:szCs w:val="16"/>
              </w:rPr>
            </w:pPr>
            <w:r w:rsidRPr="00543501">
              <w:rPr>
                <w:sz w:val="16"/>
                <w:szCs w:val="16"/>
              </w:rPr>
              <w:t>Initial 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546083" w:rsidRPr="00315B85" w14:paraId="3C2376C3" w14:textId="77777777" w:rsidTr="00E85FA4">
        <w:tc>
          <w:tcPr>
            <w:tcW w:w="800" w:type="dxa"/>
            <w:shd w:val="solid" w:color="FFFFFF" w:fill="auto"/>
          </w:tcPr>
          <w:p w14:paraId="3431424F" w14:textId="6B6E6DF7" w:rsidR="00546083" w:rsidRPr="008D0B12" w:rsidRDefault="00546083" w:rsidP="004564B7">
            <w:pPr>
              <w:pStyle w:val="TAC"/>
            </w:pPr>
          </w:p>
        </w:tc>
        <w:tc>
          <w:tcPr>
            <w:tcW w:w="901" w:type="dxa"/>
            <w:shd w:val="solid" w:color="FFFFFF" w:fill="auto"/>
          </w:tcPr>
          <w:p w14:paraId="60C9AE95" w14:textId="6E166004" w:rsidR="00546083" w:rsidRPr="008D0B12" w:rsidRDefault="00546083" w:rsidP="00546083">
            <w:pPr>
              <w:pStyle w:val="TAC"/>
            </w:pPr>
          </w:p>
        </w:tc>
        <w:tc>
          <w:tcPr>
            <w:tcW w:w="1134" w:type="dxa"/>
            <w:shd w:val="solid" w:color="FFFFFF" w:fill="auto"/>
          </w:tcPr>
          <w:p w14:paraId="343B7AD2" w14:textId="6961F58F" w:rsidR="00546083" w:rsidRPr="008D0B12" w:rsidRDefault="00546083" w:rsidP="00546083">
            <w:pPr>
              <w:pStyle w:val="TAC"/>
              <w:rPr>
                <w:color w:val="000000"/>
                <w:lang w:eastAsia="zh-CN"/>
              </w:rPr>
            </w:pP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4AAA4BB6" w14:textId="02BEB63D" w:rsidR="001C3EB3" w:rsidRPr="008D0B12" w:rsidRDefault="001C3EB3" w:rsidP="001C3EB3">
            <w:pPr>
              <w:pStyle w:val="TAL"/>
            </w:pPr>
          </w:p>
        </w:tc>
        <w:tc>
          <w:tcPr>
            <w:tcW w:w="708" w:type="dxa"/>
            <w:shd w:val="solid" w:color="FFFFFF" w:fill="auto"/>
          </w:tcPr>
          <w:p w14:paraId="02276392" w14:textId="11F1C27B" w:rsidR="00546083" w:rsidRPr="008D0B12" w:rsidRDefault="00546083" w:rsidP="00546083">
            <w:pPr>
              <w:pStyle w:val="TAC"/>
              <w:rPr>
                <w:lang w:eastAsia="zh-CN"/>
              </w:rPr>
            </w:pPr>
          </w:p>
        </w:tc>
      </w:tr>
      <w:tr w:rsidR="007A4630" w:rsidRPr="00315B85" w14:paraId="4F6CC751" w14:textId="77777777" w:rsidTr="00E85FA4">
        <w:tc>
          <w:tcPr>
            <w:tcW w:w="800" w:type="dxa"/>
            <w:shd w:val="solid" w:color="FFFFFF" w:fill="auto"/>
          </w:tcPr>
          <w:p w14:paraId="0F8B6E2B" w14:textId="37C657B4" w:rsidR="007A4630" w:rsidRPr="008D0B12" w:rsidRDefault="007A4630" w:rsidP="007A4630">
            <w:pPr>
              <w:pStyle w:val="TAC"/>
            </w:pPr>
          </w:p>
        </w:tc>
        <w:tc>
          <w:tcPr>
            <w:tcW w:w="901" w:type="dxa"/>
            <w:shd w:val="solid" w:color="FFFFFF" w:fill="auto"/>
          </w:tcPr>
          <w:p w14:paraId="730E0F08" w14:textId="7907B562" w:rsidR="007A4630" w:rsidRPr="008D0B12" w:rsidRDefault="007A4630" w:rsidP="007A4630">
            <w:pPr>
              <w:pStyle w:val="TAC"/>
            </w:pPr>
          </w:p>
        </w:tc>
        <w:tc>
          <w:tcPr>
            <w:tcW w:w="1134" w:type="dxa"/>
            <w:shd w:val="solid" w:color="FFFFFF" w:fill="auto"/>
          </w:tcPr>
          <w:p w14:paraId="7D639492" w14:textId="4FA14603" w:rsidR="007A4630" w:rsidRPr="008D0B12" w:rsidRDefault="007A4630" w:rsidP="007A4630">
            <w:pPr>
              <w:pStyle w:val="TAC"/>
              <w:rPr>
                <w:color w:val="000000"/>
                <w:lang w:eastAsia="zh-CN"/>
              </w:rPr>
            </w:pP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6A94ED2D" w14:textId="18D572C9" w:rsidR="007A4630" w:rsidRPr="007A4630" w:rsidRDefault="007A4630" w:rsidP="007A4630">
            <w:pPr>
              <w:pStyle w:val="TAL"/>
              <w:rPr>
                <w:lang w:eastAsia="zh-CN"/>
              </w:rPr>
            </w:pPr>
          </w:p>
        </w:tc>
        <w:tc>
          <w:tcPr>
            <w:tcW w:w="708" w:type="dxa"/>
            <w:shd w:val="solid" w:color="FFFFFF" w:fill="auto"/>
          </w:tcPr>
          <w:p w14:paraId="6E5BB648" w14:textId="067D87F5" w:rsidR="007A4630" w:rsidRDefault="007A4630" w:rsidP="007A4630">
            <w:pPr>
              <w:pStyle w:val="TAC"/>
              <w:rPr>
                <w:lang w:eastAsia="zh-CN"/>
              </w:rPr>
            </w:pPr>
          </w:p>
        </w:tc>
      </w:tr>
      <w:tr w:rsidR="00326A69" w:rsidRPr="00315B85" w14:paraId="33A933A0" w14:textId="77777777" w:rsidTr="00E85FA4">
        <w:tc>
          <w:tcPr>
            <w:tcW w:w="800" w:type="dxa"/>
            <w:shd w:val="solid" w:color="FFFFFF" w:fill="auto"/>
          </w:tcPr>
          <w:p w14:paraId="2FC31F16" w14:textId="771C1E0E" w:rsidR="00326A69" w:rsidRPr="008D0B12" w:rsidRDefault="00326A69" w:rsidP="00326A69">
            <w:pPr>
              <w:pStyle w:val="TAC"/>
            </w:pPr>
          </w:p>
        </w:tc>
        <w:tc>
          <w:tcPr>
            <w:tcW w:w="901" w:type="dxa"/>
            <w:shd w:val="solid" w:color="FFFFFF" w:fill="auto"/>
          </w:tcPr>
          <w:p w14:paraId="6B8C57BF" w14:textId="24FF7444" w:rsidR="00326A69" w:rsidRPr="008D0B12" w:rsidRDefault="00326A69" w:rsidP="00326A69">
            <w:pPr>
              <w:pStyle w:val="TAC"/>
            </w:pPr>
          </w:p>
        </w:tc>
        <w:tc>
          <w:tcPr>
            <w:tcW w:w="1134" w:type="dxa"/>
            <w:shd w:val="solid" w:color="FFFFFF" w:fill="auto"/>
          </w:tcPr>
          <w:p w14:paraId="020F228B" w14:textId="461B6BB2" w:rsidR="00326A69" w:rsidRPr="008D0B12" w:rsidRDefault="00326A69" w:rsidP="00326A69">
            <w:pPr>
              <w:pStyle w:val="TAC"/>
              <w:rPr>
                <w:color w:val="000000"/>
                <w:lang w:eastAsia="zh-CN"/>
              </w:rPr>
            </w:pP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7012F03A" w14:textId="0378A33F" w:rsidR="00326A69" w:rsidRPr="00326A69" w:rsidRDefault="00326A69" w:rsidP="007A4630">
            <w:pPr>
              <w:pStyle w:val="TAL"/>
              <w:rPr>
                <w:lang w:eastAsia="zh-CN"/>
              </w:rPr>
            </w:pPr>
          </w:p>
        </w:tc>
        <w:tc>
          <w:tcPr>
            <w:tcW w:w="708" w:type="dxa"/>
            <w:shd w:val="solid" w:color="FFFFFF" w:fill="auto"/>
          </w:tcPr>
          <w:p w14:paraId="2196DD01" w14:textId="4F1F6BD5" w:rsidR="00326A69" w:rsidRDefault="00326A69" w:rsidP="007A4630">
            <w:pPr>
              <w:pStyle w:val="TAC"/>
              <w:rPr>
                <w:lang w:eastAsia="zh-CN"/>
              </w:rPr>
            </w:pPr>
          </w:p>
        </w:tc>
      </w:tr>
      <w:tr w:rsidR="00222AC9" w:rsidRPr="00315B85" w14:paraId="68AE5CBF" w14:textId="77777777" w:rsidTr="00E85FA4">
        <w:tc>
          <w:tcPr>
            <w:tcW w:w="800" w:type="dxa"/>
            <w:shd w:val="solid" w:color="FFFFFF" w:fill="auto"/>
          </w:tcPr>
          <w:p w14:paraId="13899AB5" w14:textId="10D240AE" w:rsidR="00222AC9" w:rsidRPr="008D0B12" w:rsidRDefault="00222AC9" w:rsidP="00222AC9">
            <w:pPr>
              <w:pStyle w:val="TAC"/>
            </w:pPr>
          </w:p>
        </w:tc>
        <w:tc>
          <w:tcPr>
            <w:tcW w:w="901" w:type="dxa"/>
            <w:shd w:val="solid" w:color="FFFFFF" w:fill="auto"/>
          </w:tcPr>
          <w:p w14:paraId="2100C2D6" w14:textId="7E43F9C7" w:rsidR="00222AC9" w:rsidRPr="008D0B12" w:rsidRDefault="00222AC9" w:rsidP="00222AC9">
            <w:pPr>
              <w:pStyle w:val="TAC"/>
            </w:pPr>
          </w:p>
        </w:tc>
        <w:tc>
          <w:tcPr>
            <w:tcW w:w="1134" w:type="dxa"/>
            <w:shd w:val="solid" w:color="FFFFFF" w:fill="auto"/>
          </w:tcPr>
          <w:p w14:paraId="353F3E3F" w14:textId="39188F73" w:rsidR="00222AC9" w:rsidRPr="008D0B12" w:rsidRDefault="00222AC9" w:rsidP="00222AC9">
            <w:pPr>
              <w:pStyle w:val="TAC"/>
              <w:rPr>
                <w:color w:val="000000"/>
                <w:lang w:eastAsia="zh-CN"/>
              </w:rPr>
            </w:pP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83B83B1" w14:textId="5583B737" w:rsidR="00204F49" w:rsidRDefault="00204F49" w:rsidP="00222AC9">
            <w:pPr>
              <w:pStyle w:val="TAL"/>
              <w:rPr>
                <w:lang w:eastAsia="zh-CN"/>
              </w:rPr>
            </w:pPr>
          </w:p>
        </w:tc>
        <w:tc>
          <w:tcPr>
            <w:tcW w:w="708" w:type="dxa"/>
            <w:shd w:val="solid" w:color="FFFFFF" w:fill="auto"/>
          </w:tcPr>
          <w:p w14:paraId="1E3815F0" w14:textId="0CB9F8A0" w:rsidR="00222AC9" w:rsidRDefault="00222AC9" w:rsidP="00222AC9">
            <w:pPr>
              <w:pStyle w:val="TAC"/>
              <w:rPr>
                <w:lang w:eastAsia="zh-CN"/>
              </w:rPr>
            </w:pPr>
          </w:p>
        </w:tc>
      </w:tr>
      <w:tr w:rsidR="003A6A7F" w:rsidRPr="00315B85" w14:paraId="14F18EE9" w14:textId="77777777" w:rsidTr="00E85FA4">
        <w:tc>
          <w:tcPr>
            <w:tcW w:w="800" w:type="dxa"/>
            <w:shd w:val="solid" w:color="FFFFFF" w:fill="auto"/>
          </w:tcPr>
          <w:p w14:paraId="49A21D73" w14:textId="0B90200A" w:rsidR="003A6A7F" w:rsidRPr="008D0B12" w:rsidRDefault="003A6A7F" w:rsidP="003A6A7F">
            <w:pPr>
              <w:pStyle w:val="TAC"/>
            </w:pPr>
          </w:p>
        </w:tc>
        <w:tc>
          <w:tcPr>
            <w:tcW w:w="901" w:type="dxa"/>
            <w:shd w:val="solid" w:color="FFFFFF" w:fill="auto"/>
          </w:tcPr>
          <w:p w14:paraId="6B509699" w14:textId="4FDDD062" w:rsidR="003A6A7F" w:rsidRPr="008D0B12" w:rsidRDefault="003A6A7F" w:rsidP="003A6A7F">
            <w:pPr>
              <w:pStyle w:val="TAC"/>
            </w:pPr>
          </w:p>
        </w:tc>
        <w:tc>
          <w:tcPr>
            <w:tcW w:w="1134" w:type="dxa"/>
            <w:shd w:val="solid" w:color="FFFFFF" w:fill="auto"/>
          </w:tcPr>
          <w:p w14:paraId="0DAE52E9" w14:textId="414359EE" w:rsidR="003A6A7F" w:rsidRPr="008D0B12" w:rsidRDefault="003A6A7F" w:rsidP="003A6A7F">
            <w:pPr>
              <w:pStyle w:val="TAC"/>
              <w:rPr>
                <w:color w:val="000000"/>
                <w:lang w:eastAsia="zh-CN"/>
              </w:rPr>
            </w:pP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1972EE3C" w14:textId="485007AD" w:rsidR="003A6A7F" w:rsidRDefault="003A6A7F" w:rsidP="003A6A7F">
            <w:pPr>
              <w:pStyle w:val="TAL"/>
              <w:rPr>
                <w:lang w:eastAsia="zh-CN"/>
              </w:rPr>
            </w:pPr>
          </w:p>
        </w:tc>
        <w:tc>
          <w:tcPr>
            <w:tcW w:w="708" w:type="dxa"/>
            <w:shd w:val="solid" w:color="FFFFFF" w:fill="auto"/>
          </w:tcPr>
          <w:p w14:paraId="692A404C" w14:textId="0FD3B83F" w:rsidR="003A6A7F" w:rsidRDefault="003A6A7F" w:rsidP="003A6A7F">
            <w:pPr>
              <w:pStyle w:val="TAC"/>
              <w:rPr>
                <w:lang w:eastAsia="zh-CN"/>
              </w:rPr>
            </w:pPr>
          </w:p>
        </w:tc>
      </w:tr>
      <w:tr w:rsidR="00064D23" w:rsidRPr="00315B85" w14:paraId="32D54E73" w14:textId="77777777" w:rsidTr="00E85FA4">
        <w:tc>
          <w:tcPr>
            <w:tcW w:w="800" w:type="dxa"/>
            <w:shd w:val="solid" w:color="FFFFFF" w:fill="auto"/>
          </w:tcPr>
          <w:p w14:paraId="069F73CA" w14:textId="43677E63" w:rsidR="00064D23" w:rsidRPr="008D0B12" w:rsidRDefault="00064D23" w:rsidP="00064D23">
            <w:pPr>
              <w:pStyle w:val="TAC"/>
            </w:pPr>
          </w:p>
        </w:tc>
        <w:tc>
          <w:tcPr>
            <w:tcW w:w="901" w:type="dxa"/>
            <w:shd w:val="solid" w:color="FFFFFF" w:fill="auto"/>
          </w:tcPr>
          <w:p w14:paraId="2E29B046" w14:textId="511F936C" w:rsidR="00064D23" w:rsidRPr="008D0B12" w:rsidRDefault="00064D23" w:rsidP="00064D23">
            <w:pPr>
              <w:pStyle w:val="TAC"/>
            </w:pPr>
          </w:p>
        </w:tc>
        <w:tc>
          <w:tcPr>
            <w:tcW w:w="1134" w:type="dxa"/>
            <w:shd w:val="solid" w:color="FFFFFF" w:fill="auto"/>
          </w:tcPr>
          <w:p w14:paraId="105C477F" w14:textId="0A3C94A7" w:rsidR="00064D23" w:rsidRDefault="00064D23" w:rsidP="00064D23">
            <w:pPr>
              <w:pStyle w:val="TAC"/>
              <w:rPr>
                <w:color w:val="000000"/>
                <w:lang w:eastAsia="zh-CN"/>
              </w:rPr>
            </w:pP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3359C723" w14:textId="654459F9" w:rsidR="00064D23" w:rsidRPr="00064D23" w:rsidRDefault="00064D23" w:rsidP="00064D23">
            <w:pPr>
              <w:pStyle w:val="TAL"/>
              <w:rPr>
                <w:lang w:eastAsia="zh-CN"/>
              </w:rPr>
            </w:pPr>
          </w:p>
        </w:tc>
        <w:tc>
          <w:tcPr>
            <w:tcW w:w="708" w:type="dxa"/>
            <w:shd w:val="solid" w:color="FFFFFF" w:fill="auto"/>
          </w:tcPr>
          <w:p w14:paraId="1639649B" w14:textId="3329CA58" w:rsidR="00064D23" w:rsidRDefault="00064D23" w:rsidP="00064D23">
            <w:pPr>
              <w:pStyle w:val="TAC"/>
              <w:rPr>
                <w:lang w:eastAsia="zh-CN"/>
              </w:rPr>
            </w:pPr>
          </w:p>
        </w:tc>
      </w:tr>
      <w:tr w:rsidR="00281E73" w:rsidRPr="00315B85" w14:paraId="29BBA3FC" w14:textId="77777777" w:rsidTr="00E85FA4">
        <w:tc>
          <w:tcPr>
            <w:tcW w:w="800" w:type="dxa"/>
            <w:shd w:val="solid" w:color="FFFFFF" w:fill="auto"/>
          </w:tcPr>
          <w:p w14:paraId="0754FA30" w14:textId="3EA295BA" w:rsidR="00281E73" w:rsidRPr="008D0B12" w:rsidRDefault="00281E73" w:rsidP="00281E73">
            <w:pPr>
              <w:pStyle w:val="TAC"/>
            </w:pPr>
          </w:p>
        </w:tc>
        <w:tc>
          <w:tcPr>
            <w:tcW w:w="901" w:type="dxa"/>
            <w:shd w:val="solid" w:color="FFFFFF" w:fill="auto"/>
          </w:tcPr>
          <w:p w14:paraId="620EAAD9" w14:textId="0BBF22B1" w:rsidR="00281E73" w:rsidRPr="008D0B12" w:rsidRDefault="00281E73" w:rsidP="00281E73">
            <w:pPr>
              <w:pStyle w:val="TAC"/>
            </w:pPr>
          </w:p>
        </w:tc>
        <w:tc>
          <w:tcPr>
            <w:tcW w:w="1134" w:type="dxa"/>
            <w:shd w:val="solid" w:color="FFFFFF" w:fill="auto"/>
          </w:tcPr>
          <w:p w14:paraId="67BD3580" w14:textId="305A1AB3" w:rsidR="00281E73" w:rsidRDefault="00281E73" w:rsidP="00281E73">
            <w:pPr>
              <w:pStyle w:val="TAC"/>
              <w:rPr>
                <w:color w:val="000000"/>
                <w:lang w:eastAsia="zh-CN"/>
              </w:rPr>
            </w:pP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280B0FB4" w14:textId="637F93E8" w:rsidR="00281E73" w:rsidRDefault="00281E73" w:rsidP="00281E73">
            <w:pPr>
              <w:pStyle w:val="TAL"/>
              <w:rPr>
                <w:lang w:eastAsia="zh-CN"/>
              </w:rPr>
            </w:pPr>
          </w:p>
        </w:tc>
        <w:tc>
          <w:tcPr>
            <w:tcW w:w="708" w:type="dxa"/>
            <w:shd w:val="solid" w:color="FFFFFF" w:fill="auto"/>
          </w:tcPr>
          <w:p w14:paraId="4B662C3B" w14:textId="746861DF" w:rsidR="00281E73" w:rsidRDefault="00281E73" w:rsidP="00281E73">
            <w:pPr>
              <w:pStyle w:val="TAC"/>
              <w:rPr>
                <w:lang w:eastAsia="zh-CN"/>
              </w:rPr>
            </w:pPr>
          </w:p>
        </w:tc>
      </w:tr>
      <w:tr w:rsidR="00687820" w:rsidRPr="00315B85" w14:paraId="1F415286" w14:textId="77777777" w:rsidTr="00E85FA4">
        <w:tc>
          <w:tcPr>
            <w:tcW w:w="800" w:type="dxa"/>
            <w:shd w:val="solid" w:color="FFFFFF" w:fill="auto"/>
          </w:tcPr>
          <w:p w14:paraId="16C2CD37" w14:textId="7F501DB1" w:rsidR="00687820" w:rsidRPr="008D0B12" w:rsidRDefault="00687820" w:rsidP="00687820">
            <w:pPr>
              <w:pStyle w:val="TAC"/>
            </w:pPr>
          </w:p>
        </w:tc>
        <w:tc>
          <w:tcPr>
            <w:tcW w:w="901" w:type="dxa"/>
            <w:shd w:val="solid" w:color="FFFFFF" w:fill="auto"/>
          </w:tcPr>
          <w:p w14:paraId="4A478308" w14:textId="5D3CC4A0" w:rsidR="00687820" w:rsidRPr="008D0B12" w:rsidRDefault="00687820" w:rsidP="00687820">
            <w:pPr>
              <w:pStyle w:val="TAC"/>
            </w:pPr>
          </w:p>
        </w:tc>
        <w:tc>
          <w:tcPr>
            <w:tcW w:w="1134" w:type="dxa"/>
            <w:shd w:val="solid" w:color="FFFFFF" w:fill="auto"/>
          </w:tcPr>
          <w:p w14:paraId="347AB1C2" w14:textId="0992BBD6" w:rsidR="00687820" w:rsidRDefault="00687820" w:rsidP="00687820">
            <w:pPr>
              <w:pStyle w:val="TAC"/>
              <w:rPr>
                <w:color w:val="000000"/>
                <w:lang w:eastAsia="zh-CN"/>
              </w:rPr>
            </w:pP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673328A2" w14:textId="62344047" w:rsidR="00687820" w:rsidRDefault="00687820" w:rsidP="00687820">
            <w:pPr>
              <w:pStyle w:val="TAL"/>
              <w:rPr>
                <w:lang w:eastAsia="zh-CN"/>
              </w:rPr>
            </w:pPr>
          </w:p>
        </w:tc>
        <w:tc>
          <w:tcPr>
            <w:tcW w:w="708" w:type="dxa"/>
            <w:shd w:val="solid" w:color="FFFFFF" w:fill="auto"/>
          </w:tcPr>
          <w:p w14:paraId="30AAB07C" w14:textId="7E56C799" w:rsidR="00687820" w:rsidRDefault="00687820" w:rsidP="00687820">
            <w:pPr>
              <w:pStyle w:val="TAC"/>
              <w:rPr>
                <w:lang w:eastAsia="zh-CN"/>
              </w:rPr>
            </w:pPr>
          </w:p>
        </w:tc>
      </w:tr>
      <w:tr w:rsidR="00FD35E2" w:rsidRPr="00315B85" w14:paraId="27F0FA46" w14:textId="77777777" w:rsidTr="00E85FA4">
        <w:tc>
          <w:tcPr>
            <w:tcW w:w="800" w:type="dxa"/>
            <w:shd w:val="solid" w:color="FFFFFF" w:fill="auto"/>
          </w:tcPr>
          <w:p w14:paraId="5C0DCA55" w14:textId="2506838B" w:rsidR="00FD35E2" w:rsidRPr="008D0B12" w:rsidRDefault="00FD35E2" w:rsidP="00FD35E2">
            <w:pPr>
              <w:pStyle w:val="TAC"/>
            </w:pPr>
          </w:p>
        </w:tc>
        <w:tc>
          <w:tcPr>
            <w:tcW w:w="901" w:type="dxa"/>
            <w:shd w:val="solid" w:color="FFFFFF" w:fill="auto"/>
          </w:tcPr>
          <w:p w14:paraId="18181771" w14:textId="6873295B" w:rsidR="00FD35E2" w:rsidRPr="008D0B12" w:rsidRDefault="00FD35E2" w:rsidP="00FD35E2">
            <w:pPr>
              <w:pStyle w:val="TAC"/>
            </w:pPr>
          </w:p>
        </w:tc>
        <w:tc>
          <w:tcPr>
            <w:tcW w:w="1134" w:type="dxa"/>
            <w:shd w:val="solid" w:color="FFFFFF" w:fill="auto"/>
          </w:tcPr>
          <w:p w14:paraId="6F48077D" w14:textId="39FE363A" w:rsidR="00FD35E2" w:rsidRDefault="00FD35E2" w:rsidP="00FD35E2">
            <w:pPr>
              <w:pStyle w:val="TAC"/>
              <w:rPr>
                <w:color w:val="000000"/>
                <w:lang w:eastAsia="zh-CN"/>
              </w:rPr>
            </w:pPr>
          </w:p>
        </w:tc>
        <w:tc>
          <w:tcPr>
            <w:tcW w:w="567" w:type="dxa"/>
            <w:shd w:val="solid" w:color="FFFFFF" w:fill="auto"/>
          </w:tcPr>
          <w:p w14:paraId="39544484" w14:textId="77777777" w:rsidR="00FD35E2" w:rsidRPr="00315B85" w:rsidRDefault="00FD35E2" w:rsidP="00FD35E2">
            <w:pPr>
              <w:pStyle w:val="TAC"/>
              <w:rPr>
                <w:sz w:val="16"/>
                <w:szCs w:val="16"/>
              </w:rPr>
            </w:pPr>
          </w:p>
        </w:tc>
        <w:tc>
          <w:tcPr>
            <w:tcW w:w="426" w:type="dxa"/>
            <w:shd w:val="solid" w:color="FFFFFF" w:fill="auto"/>
          </w:tcPr>
          <w:p w14:paraId="70D54A67" w14:textId="77777777" w:rsidR="00FD35E2" w:rsidRPr="00315B85" w:rsidRDefault="00FD35E2" w:rsidP="00FD35E2">
            <w:pPr>
              <w:pStyle w:val="TAC"/>
              <w:rPr>
                <w:sz w:val="16"/>
                <w:szCs w:val="16"/>
              </w:rPr>
            </w:pPr>
          </w:p>
        </w:tc>
        <w:tc>
          <w:tcPr>
            <w:tcW w:w="425" w:type="dxa"/>
            <w:shd w:val="solid" w:color="FFFFFF" w:fill="auto"/>
          </w:tcPr>
          <w:p w14:paraId="41943213" w14:textId="77777777" w:rsidR="00FD35E2" w:rsidRPr="00315B85" w:rsidRDefault="00FD35E2" w:rsidP="00FD35E2">
            <w:pPr>
              <w:pStyle w:val="TAC"/>
              <w:rPr>
                <w:sz w:val="16"/>
                <w:szCs w:val="16"/>
              </w:rPr>
            </w:pPr>
          </w:p>
        </w:tc>
        <w:tc>
          <w:tcPr>
            <w:tcW w:w="4678" w:type="dxa"/>
            <w:shd w:val="solid" w:color="FFFFFF" w:fill="auto"/>
          </w:tcPr>
          <w:p w14:paraId="6D51E907" w14:textId="11991D1A" w:rsidR="00790A55" w:rsidRDefault="00790A55" w:rsidP="00FD35E2">
            <w:pPr>
              <w:pStyle w:val="TAL"/>
              <w:rPr>
                <w:lang w:eastAsia="zh-CN"/>
              </w:rPr>
            </w:pPr>
          </w:p>
        </w:tc>
        <w:tc>
          <w:tcPr>
            <w:tcW w:w="708" w:type="dxa"/>
            <w:shd w:val="solid" w:color="FFFFFF" w:fill="auto"/>
          </w:tcPr>
          <w:p w14:paraId="7A65A17C" w14:textId="3F8FFAE6" w:rsidR="00FD35E2" w:rsidRDefault="00FD35E2" w:rsidP="00FD35E2">
            <w:pPr>
              <w:pStyle w:val="TAC"/>
              <w:rPr>
                <w:lang w:eastAsia="zh-CN"/>
              </w:rPr>
            </w:pPr>
          </w:p>
        </w:tc>
      </w:tr>
      <w:tr w:rsidR="00713405" w:rsidRPr="00315B85" w14:paraId="0CE7A2EF" w14:textId="77777777" w:rsidTr="00E85FA4">
        <w:tc>
          <w:tcPr>
            <w:tcW w:w="800" w:type="dxa"/>
            <w:shd w:val="solid" w:color="FFFFFF" w:fill="auto"/>
          </w:tcPr>
          <w:p w14:paraId="29C6B188" w14:textId="3FD8D7ED" w:rsidR="00713405" w:rsidRPr="008D0B12" w:rsidRDefault="00713405" w:rsidP="00713405">
            <w:pPr>
              <w:pStyle w:val="TAC"/>
            </w:pPr>
          </w:p>
        </w:tc>
        <w:tc>
          <w:tcPr>
            <w:tcW w:w="901" w:type="dxa"/>
            <w:shd w:val="solid" w:color="FFFFFF" w:fill="auto"/>
          </w:tcPr>
          <w:p w14:paraId="46956913" w14:textId="4BC78226" w:rsidR="00713405" w:rsidRPr="008D0B12" w:rsidRDefault="00713405" w:rsidP="00713405">
            <w:pPr>
              <w:pStyle w:val="TAC"/>
            </w:pPr>
          </w:p>
        </w:tc>
        <w:tc>
          <w:tcPr>
            <w:tcW w:w="1134" w:type="dxa"/>
            <w:shd w:val="solid" w:color="FFFFFF" w:fill="auto"/>
          </w:tcPr>
          <w:p w14:paraId="6CECE05B" w14:textId="4D338022" w:rsidR="00713405" w:rsidRPr="007D353F" w:rsidRDefault="00713405" w:rsidP="00713405">
            <w:pPr>
              <w:pStyle w:val="TAC"/>
              <w:rPr>
                <w:color w:val="000000"/>
                <w:lang w:eastAsia="zh-CN"/>
              </w:rPr>
            </w:pPr>
          </w:p>
        </w:tc>
        <w:tc>
          <w:tcPr>
            <w:tcW w:w="567" w:type="dxa"/>
            <w:shd w:val="solid" w:color="FFFFFF" w:fill="auto"/>
          </w:tcPr>
          <w:p w14:paraId="5667F6D2" w14:textId="77777777" w:rsidR="00713405" w:rsidRPr="00315B85" w:rsidRDefault="00713405" w:rsidP="00713405">
            <w:pPr>
              <w:pStyle w:val="TAC"/>
              <w:rPr>
                <w:sz w:val="16"/>
                <w:szCs w:val="16"/>
              </w:rPr>
            </w:pPr>
          </w:p>
        </w:tc>
        <w:tc>
          <w:tcPr>
            <w:tcW w:w="426" w:type="dxa"/>
            <w:shd w:val="solid" w:color="FFFFFF" w:fill="auto"/>
          </w:tcPr>
          <w:p w14:paraId="6D74C88D" w14:textId="77777777" w:rsidR="00713405" w:rsidRPr="00315B85" w:rsidRDefault="00713405" w:rsidP="00713405">
            <w:pPr>
              <w:pStyle w:val="TAC"/>
              <w:rPr>
                <w:sz w:val="16"/>
                <w:szCs w:val="16"/>
              </w:rPr>
            </w:pPr>
          </w:p>
        </w:tc>
        <w:tc>
          <w:tcPr>
            <w:tcW w:w="425" w:type="dxa"/>
            <w:shd w:val="solid" w:color="FFFFFF" w:fill="auto"/>
          </w:tcPr>
          <w:p w14:paraId="343EC980" w14:textId="77777777" w:rsidR="00713405" w:rsidRPr="00315B85" w:rsidRDefault="00713405" w:rsidP="00713405">
            <w:pPr>
              <w:pStyle w:val="TAC"/>
              <w:rPr>
                <w:sz w:val="16"/>
                <w:szCs w:val="16"/>
              </w:rPr>
            </w:pPr>
          </w:p>
        </w:tc>
        <w:tc>
          <w:tcPr>
            <w:tcW w:w="4678" w:type="dxa"/>
            <w:shd w:val="solid" w:color="FFFFFF" w:fill="auto"/>
          </w:tcPr>
          <w:p w14:paraId="67C50C23" w14:textId="1037F15F" w:rsidR="00713405" w:rsidRDefault="00713405" w:rsidP="00713405">
            <w:pPr>
              <w:pStyle w:val="TAL"/>
              <w:rPr>
                <w:lang w:eastAsia="zh-CN"/>
              </w:rPr>
            </w:pPr>
          </w:p>
        </w:tc>
        <w:tc>
          <w:tcPr>
            <w:tcW w:w="708" w:type="dxa"/>
            <w:shd w:val="solid" w:color="FFFFFF" w:fill="auto"/>
          </w:tcPr>
          <w:p w14:paraId="0D6F965A" w14:textId="05F12C2A" w:rsidR="00713405" w:rsidRDefault="00713405" w:rsidP="00713405">
            <w:pPr>
              <w:pStyle w:val="TAC"/>
              <w:rPr>
                <w:lang w:eastAsia="zh-CN"/>
              </w:rPr>
            </w:pPr>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82EDC" w14:textId="77777777" w:rsidR="00B9147B" w:rsidRDefault="00B9147B">
      <w:r>
        <w:separator/>
      </w:r>
    </w:p>
  </w:endnote>
  <w:endnote w:type="continuationSeparator" w:id="0">
    <w:p w14:paraId="1C2FEF71" w14:textId="77777777" w:rsidR="00B9147B" w:rsidRDefault="00B9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6984A" w14:textId="77777777" w:rsidR="00B9147B" w:rsidRDefault="00B9147B">
      <w:r>
        <w:separator/>
      </w:r>
    </w:p>
  </w:footnote>
  <w:footnote w:type="continuationSeparator" w:id="0">
    <w:p w14:paraId="68A3947C" w14:textId="77777777" w:rsidR="00B9147B" w:rsidRDefault="00B91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8C984D7"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2E4A">
      <w:rPr>
        <w:rFonts w:ascii="Arial" w:hAnsi="Arial" w:cs="Arial"/>
        <w:b/>
        <w:noProof/>
        <w:sz w:val="18"/>
        <w:szCs w:val="18"/>
      </w:rPr>
      <w:t>3GPP TR 38.774 V0.0.0 (2024-10)</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1224F936"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2E4A">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3"/>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10B"/>
    <w:rsid w:val="0001426D"/>
    <w:rsid w:val="000143CF"/>
    <w:rsid w:val="000270B9"/>
    <w:rsid w:val="00033397"/>
    <w:rsid w:val="00040095"/>
    <w:rsid w:val="00051834"/>
    <w:rsid w:val="00054A22"/>
    <w:rsid w:val="000565C6"/>
    <w:rsid w:val="00062023"/>
    <w:rsid w:val="00064D23"/>
    <w:rsid w:val="000655A6"/>
    <w:rsid w:val="000655BD"/>
    <w:rsid w:val="00067BBF"/>
    <w:rsid w:val="000716D1"/>
    <w:rsid w:val="00071DA4"/>
    <w:rsid w:val="00080512"/>
    <w:rsid w:val="0008199A"/>
    <w:rsid w:val="00085323"/>
    <w:rsid w:val="000B1DC3"/>
    <w:rsid w:val="000C47C3"/>
    <w:rsid w:val="000D469E"/>
    <w:rsid w:val="000D58AB"/>
    <w:rsid w:val="000E70F7"/>
    <w:rsid w:val="000F1303"/>
    <w:rsid w:val="000F7189"/>
    <w:rsid w:val="00111588"/>
    <w:rsid w:val="00123946"/>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7420"/>
    <w:rsid w:val="001B6637"/>
    <w:rsid w:val="001B6B3A"/>
    <w:rsid w:val="001C21C3"/>
    <w:rsid w:val="001C2453"/>
    <w:rsid w:val="001C3EB3"/>
    <w:rsid w:val="001C3F2E"/>
    <w:rsid w:val="001D02C2"/>
    <w:rsid w:val="001F0447"/>
    <w:rsid w:val="001F0C1D"/>
    <w:rsid w:val="001F1132"/>
    <w:rsid w:val="001F168B"/>
    <w:rsid w:val="001F7CEE"/>
    <w:rsid w:val="00204F49"/>
    <w:rsid w:val="00204FB4"/>
    <w:rsid w:val="0021576E"/>
    <w:rsid w:val="00222AC9"/>
    <w:rsid w:val="00222EE9"/>
    <w:rsid w:val="00231BBD"/>
    <w:rsid w:val="002347A2"/>
    <w:rsid w:val="00242B2C"/>
    <w:rsid w:val="00243FBC"/>
    <w:rsid w:val="002455F2"/>
    <w:rsid w:val="00245CE7"/>
    <w:rsid w:val="0025794C"/>
    <w:rsid w:val="002675F0"/>
    <w:rsid w:val="002760EE"/>
    <w:rsid w:val="00281E73"/>
    <w:rsid w:val="00293E50"/>
    <w:rsid w:val="002A5179"/>
    <w:rsid w:val="002B6339"/>
    <w:rsid w:val="002C0B62"/>
    <w:rsid w:val="002D0BDF"/>
    <w:rsid w:val="002E00EE"/>
    <w:rsid w:val="002E3728"/>
    <w:rsid w:val="002E6071"/>
    <w:rsid w:val="002F0A3E"/>
    <w:rsid w:val="00300435"/>
    <w:rsid w:val="003020FD"/>
    <w:rsid w:val="00313ABE"/>
    <w:rsid w:val="00315B85"/>
    <w:rsid w:val="003172DC"/>
    <w:rsid w:val="003230AE"/>
    <w:rsid w:val="0032384B"/>
    <w:rsid w:val="00326A69"/>
    <w:rsid w:val="00327E82"/>
    <w:rsid w:val="003418BC"/>
    <w:rsid w:val="0035462D"/>
    <w:rsid w:val="00354714"/>
    <w:rsid w:val="00356555"/>
    <w:rsid w:val="003618C1"/>
    <w:rsid w:val="00362834"/>
    <w:rsid w:val="0036687E"/>
    <w:rsid w:val="003765B8"/>
    <w:rsid w:val="003805A4"/>
    <w:rsid w:val="00384B1A"/>
    <w:rsid w:val="003A6A7F"/>
    <w:rsid w:val="003B33BE"/>
    <w:rsid w:val="003B65FC"/>
    <w:rsid w:val="003C3971"/>
    <w:rsid w:val="003D363D"/>
    <w:rsid w:val="003E7DEC"/>
    <w:rsid w:val="003F01FE"/>
    <w:rsid w:val="003F5619"/>
    <w:rsid w:val="003F5E06"/>
    <w:rsid w:val="00415168"/>
    <w:rsid w:val="004162D8"/>
    <w:rsid w:val="00422D98"/>
    <w:rsid w:val="00423334"/>
    <w:rsid w:val="00430182"/>
    <w:rsid w:val="004329BD"/>
    <w:rsid w:val="004345EC"/>
    <w:rsid w:val="004450C6"/>
    <w:rsid w:val="00450849"/>
    <w:rsid w:val="00452A02"/>
    <w:rsid w:val="004564B7"/>
    <w:rsid w:val="00464169"/>
    <w:rsid w:val="00465515"/>
    <w:rsid w:val="00476074"/>
    <w:rsid w:val="00480932"/>
    <w:rsid w:val="00492501"/>
    <w:rsid w:val="004942E9"/>
    <w:rsid w:val="004965FB"/>
    <w:rsid w:val="004972E1"/>
    <w:rsid w:val="0049751D"/>
    <w:rsid w:val="004A3D50"/>
    <w:rsid w:val="004A40E2"/>
    <w:rsid w:val="004A4F10"/>
    <w:rsid w:val="004A5FDE"/>
    <w:rsid w:val="004B00C5"/>
    <w:rsid w:val="004B443D"/>
    <w:rsid w:val="004C30AC"/>
    <w:rsid w:val="004C664F"/>
    <w:rsid w:val="004D0261"/>
    <w:rsid w:val="004D099D"/>
    <w:rsid w:val="004D3578"/>
    <w:rsid w:val="004D62DD"/>
    <w:rsid w:val="004E213A"/>
    <w:rsid w:val="004E6CB3"/>
    <w:rsid w:val="004F0988"/>
    <w:rsid w:val="004F2E4A"/>
    <w:rsid w:val="004F3340"/>
    <w:rsid w:val="005128CB"/>
    <w:rsid w:val="00514A50"/>
    <w:rsid w:val="005326EE"/>
    <w:rsid w:val="0053388B"/>
    <w:rsid w:val="00535773"/>
    <w:rsid w:val="00536F3A"/>
    <w:rsid w:val="005426B7"/>
    <w:rsid w:val="00543501"/>
    <w:rsid w:val="00543E6C"/>
    <w:rsid w:val="00546083"/>
    <w:rsid w:val="00546207"/>
    <w:rsid w:val="00565087"/>
    <w:rsid w:val="00592BC3"/>
    <w:rsid w:val="00592CED"/>
    <w:rsid w:val="00597B11"/>
    <w:rsid w:val="005A3A98"/>
    <w:rsid w:val="005B0D3C"/>
    <w:rsid w:val="005B2204"/>
    <w:rsid w:val="005C2F82"/>
    <w:rsid w:val="005C3458"/>
    <w:rsid w:val="005C4E32"/>
    <w:rsid w:val="005C71EF"/>
    <w:rsid w:val="005D08AE"/>
    <w:rsid w:val="005D2E01"/>
    <w:rsid w:val="005D30C6"/>
    <w:rsid w:val="005D3684"/>
    <w:rsid w:val="005D7526"/>
    <w:rsid w:val="005E4BB2"/>
    <w:rsid w:val="005F6ECE"/>
    <w:rsid w:val="005F788A"/>
    <w:rsid w:val="00601D60"/>
    <w:rsid w:val="00602AEA"/>
    <w:rsid w:val="00614FDF"/>
    <w:rsid w:val="00617406"/>
    <w:rsid w:val="00622EDA"/>
    <w:rsid w:val="00631985"/>
    <w:rsid w:val="0063543D"/>
    <w:rsid w:val="0063755A"/>
    <w:rsid w:val="00647114"/>
    <w:rsid w:val="00653BA8"/>
    <w:rsid w:val="00670CF4"/>
    <w:rsid w:val="0067533B"/>
    <w:rsid w:val="00675C1B"/>
    <w:rsid w:val="0068014B"/>
    <w:rsid w:val="00681543"/>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63396"/>
    <w:rsid w:val="00765EA3"/>
    <w:rsid w:val="00774DA4"/>
    <w:rsid w:val="00781F0F"/>
    <w:rsid w:val="00790A55"/>
    <w:rsid w:val="00791657"/>
    <w:rsid w:val="007A4630"/>
    <w:rsid w:val="007B1099"/>
    <w:rsid w:val="007B600E"/>
    <w:rsid w:val="007C04F3"/>
    <w:rsid w:val="007D156F"/>
    <w:rsid w:val="007D353F"/>
    <w:rsid w:val="007E6699"/>
    <w:rsid w:val="007F0F4A"/>
    <w:rsid w:val="007F59AC"/>
    <w:rsid w:val="008028A4"/>
    <w:rsid w:val="008045EC"/>
    <w:rsid w:val="008138C1"/>
    <w:rsid w:val="008162F3"/>
    <w:rsid w:val="008167A2"/>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C384C"/>
    <w:rsid w:val="008C5E22"/>
    <w:rsid w:val="008C7B64"/>
    <w:rsid w:val="008D46E9"/>
    <w:rsid w:val="008E2D68"/>
    <w:rsid w:val="008E661F"/>
    <w:rsid w:val="008E6756"/>
    <w:rsid w:val="008F78B2"/>
    <w:rsid w:val="0090271F"/>
    <w:rsid w:val="00902E23"/>
    <w:rsid w:val="00903B32"/>
    <w:rsid w:val="009114D7"/>
    <w:rsid w:val="009115B3"/>
    <w:rsid w:val="0091348E"/>
    <w:rsid w:val="00917CCB"/>
    <w:rsid w:val="009211C9"/>
    <w:rsid w:val="0092286E"/>
    <w:rsid w:val="0092300A"/>
    <w:rsid w:val="00923E73"/>
    <w:rsid w:val="00927848"/>
    <w:rsid w:val="00933FB0"/>
    <w:rsid w:val="00940354"/>
    <w:rsid w:val="00942EC2"/>
    <w:rsid w:val="00957032"/>
    <w:rsid w:val="00971D8B"/>
    <w:rsid w:val="00975DAE"/>
    <w:rsid w:val="009C0433"/>
    <w:rsid w:val="009D66F3"/>
    <w:rsid w:val="009E4BF5"/>
    <w:rsid w:val="009E4CAC"/>
    <w:rsid w:val="009E7BFF"/>
    <w:rsid w:val="009F37B7"/>
    <w:rsid w:val="009F6465"/>
    <w:rsid w:val="009F6A23"/>
    <w:rsid w:val="00A06A9B"/>
    <w:rsid w:val="00A10F02"/>
    <w:rsid w:val="00A164B4"/>
    <w:rsid w:val="00A26956"/>
    <w:rsid w:val="00A27486"/>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57BC"/>
    <w:rsid w:val="00AC5B2C"/>
    <w:rsid w:val="00AC6BC6"/>
    <w:rsid w:val="00AD2CF2"/>
    <w:rsid w:val="00AD45A1"/>
    <w:rsid w:val="00AE20FF"/>
    <w:rsid w:val="00AE6164"/>
    <w:rsid w:val="00AE65E2"/>
    <w:rsid w:val="00AF1460"/>
    <w:rsid w:val="00B062A4"/>
    <w:rsid w:val="00B15449"/>
    <w:rsid w:val="00B40BC0"/>
    <w:rsid w:val="00B4261D"/>
    <w:rsid w:val="00B6308C"/>
    <w:rsid w:val="00B63CA6"/>
    <w:rsid w:val="00B66FFB"/>
    <w:rsid w:val="00B72620"/>
    <w:rsid w:val="00B9058E"/>
    <w:rsid w:val="00B9147B"/>
    <w:rsid w:val="00B93086"/>
    <w:rsid w:val="00B96569"/>
    <w:rsid w:val="00BA19ED"/>
    <w:rsid w:val="00BA4B8D"/>
    <w:rsid w:val="00BB4132"/>
    <w:rsid w:val="00BB7337"/>
    <w:rsid w:val="00BB7C47"/>
    <w:rsid w:val="00BC0F7D"/>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5231"/>
    <w:rsid w:val="00C551FF"/>
    <w:rsid w:val="00C61076"/>
    <w:rsid w:val="00C72833"/>
    <w:rsid w:val="00C80F1D"/>
    <w:rsid w:val="00C91962"/>
    <w:rsid w:val="00C93F40"/>
    <w:rsid w:val="00CA1E03"/>
    <w:rsid w:val="00CA3D0C"/>
    <w:rsid w:val="00CB65CF"/>
    <w:rsid w:val="00CC1754"/>
    <w:rsid w:val="00CC232E"/>
    <w:rsid w:val="00CE4617"/>
    <w:rsid w:val="00CE462F"/>
    <w:rsid w:val="00CE70C6"/>
    <w:rsid w:val="00CF20DB"/>
    <w:rsid w:val="00CF7458"/>
    <w:rsid w:val="00D0155D"/>
    <w:rsid w:val="00D03FB6"/>
    <w:rsid w:val="00D15939"/>
    <w:rsid w:val="00D34F00"/>
    <w:rsid w:val="00D36388"/>
    <w:rsid w:val="00D37690"/>
    <w:rsid w:val="00D43921"/>
    <w:rsid w:val="00D443E7"/>
    <w:rsid w:val="00D552F6"/>
    <w:rsid w:val="00D57972"/>
    <w:rsid w:val="00D603A3"/>
    <w:rsid w:val="00D61B18"/>
    <w:rsid w:val="00D66EBD"/>
    <w:rsid w:val="00D675A9"/>
    <w:rsid w:val="00D67856"/>
    <w:rsid w:val="00D738D6"/>
    <w:rsid w:val="00D73E14"/>
    <w:rsid w:val="00D755EB"/>
    <w:rsid w:val="00D76048"/>
    <w:rsid w:val="00D82E6F"/>
    <w:rsid w:val="00D84336"/>
    <w:rsid w:val="00D84DC2"/>
    <w:rsid w:val="00D87E00"/>
    <w:rsid w:val="00D9134D"/>
    <w:rsid w:val="00D972D8"/>
    <w:rsid w:val="00DA3C32"/>
    <w:rsid w:val="00DA7A03"/>
    <w:rsid w:val="00DA7C4C"/>
    <w:rsid w:val="00DB1818"/>
    <w:rsid w:val="00DC309B"/>
    <w:rsid w:val="00DC4DA2"/>
    <w:rsid w:val="00DC703C"/>
    <w:rsid w:val="00DD4C17"/>
    <w:rsid w:val="00DD74A5"/>
    <w:rsid w:val="00DF1355"/>
    <w:rsid w:val="00DF2B1F"/>
    <w:rsid w:val="00DF5615"/>
    <w:rsid w:val="00DF62CD"/>
    <w:rsid w:val="00E0136C"/>
    <w:rsid w:val="00E07E69"/>
    <w:rsid w:val="00E16509"/>
    <w:rsid w:val="00E20BA1"/>
    <w:rsid w:val="00E40B64"/>
    <w:rsid w:val="00E4138C"/>
    <w:rsid w:val="00E430CD"/>
    <w:rsid w:val="00E44582"/>
    <w:rsid w:val="00E53FE2"/>
    <w:rsid w:val="00E7590B"/>
    <w:rsid w:val="00E765D8"/>
    <w:rsid w:val="00E77645"/>
    <w:rsid w:val="00E85FA4"/>
    <w:rsid w:val="00EA025F"/>
    <w:rsid w:val="00EA15B0"/>
    <w:rsid w:val="00EA5EA7"/>
    <w:rsid w:val="00EA66BD"/>
    <w:rsid w:val="00EB1348"/>
    <w:rsid w:val="00EC17F2"/>
    <w:rsid w:val="00EC24A6"/>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55BE"/>
    <w:rsid w:val="00F610F7"/>
    <w:rsid w:val="00F653B8"/>
    <w:rsid w:val="00F6646E"/>
    <w:rsid w:val="00F76C67"/>
    <w:rsid w:val="00F83EAA"/>
    <w:rsid w:val="00F85CF5"/>
    <w:rsid w:val="00F877F0"/>
    <w:rsid w:val="00F87E65"/>
    <w:rsid w:val="00F9008D"/>
    <w:rsid w:val="00F93445"/>
    <w:rsid w:val="00F94A6A"/>
    <w:rsid w:val="00FA1266"/>
    <w:rsid w:val="00FA181C"/>
    <w:rsid w:val="00FA4169"/>
    <w:rsid w:val="00FA53B6"/>
    <w:rsid w:val="00FB48DA"/>
    <w:rsid w:val="00FC1192"/>
    <w:rsid w:val="00FC7D34"/>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5">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6">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11</Pages>
  <Words>1759</Words>
  <Characters>10031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285</cp:revision>
  <cp:lastPrinted>2019-02-25T14:05:00Z</cp:lastPrinted>
  <dcterms:created xsi:type="dcterms:W3CDTF">2024-09-23T09:15:00Z</dcterms:created>
  <dcterms:modified xsi:type="dcterms:W3CDTF">2024-10-07T03:37:00Z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